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93" w:rsidRDefault="000E4293" w:rsidP="000E4293">
      <w:pPr>
        <w:jc w:val="center"/>
        <w:rPr>
          <w:rFonts w:ascii="Verdana" w:hAnsi="Verdana"/>
          <w:b/>
          <w:sz w:val="28"/>
        </w:rPr>
      </w:pPr>
      <w:r>
        <w:rPr>
          <w:rFonts w:ascii="Verdana" w:hAnsi="Verdana"/>
          <w:b/>
          <w:sz w:val="28"/>
        </w:rPr>
        <w:t>CALVARY HEALTH CARE Bruce</w:t>
      </w:r>
    </w:p>
    <w:p w:rsidR="000E4293" w:rsidRDefault="000E4293" w:rsidP="000E4293">
      <w:pPr>
        <w:jc w:val="center"/>
        <w:rPr>
          <w:rFonts w:ascii="Verdana" w:hAnsi="Verdana"/>
          <w:b/>
          <w:sz w:val="28"/>
        </w:rPr>
      </w:pPr>
      <w:r>
        <w:rPr>
          <w:rFonts w:ascii="Verdana" w:hAnsi="Verdana"/>
          <w:b/>
          <w:sz w:val="28"/>
        </w:rPr>
        <w:t>HUMAN RESEARCH ETHICS COMMITTEE</w:t>
      </w:r>
    </w:p>
    <w:p w:rsidR="000E4293" w:rsidRDefault="000E4293" w:rsidP="000E4293">
      <w:pPr>
        <w:jc w:val="center"/>
        <w:rPr>
          <w:rFonts w:ascii="Verdana" w:hAnsi="Verdana"/>
          <w:b/>
          <w:sz w:val="24"/>
        </w:rPr>
      </w:pPr>
    </w:p>
    <w:p w:rsidR="000E4293" w:rsidRDefault="000E4293" w:rsidP="000E4293">
      <w:pPr>
        <w:rPr>
          <w:rFonts w:ascii="Verdana" w:hAnsi="Verdana"/>
          <w:b/>
          <w:sz w:val="24"/>
        </w:rPr>
      </w:pPr>
    </w:p>
    <w:p w:rsidR="000E4293" w:rsidRDefault="000E4293" w:rsidP="000E4293">
      <w:pPr>
        <w:rPr>
          <w:rFonts w:ascii="Verdana" w:hAnsi="Verdana"/>
          <w:b/>
          <w:sz w:val="24"/>
        </w:rPr>
      </w:pPr>
      <w:r>
        <w:rPr>
          <w:rFonts w:ascii="Verdana" w:hAnsi="Verdana"/>
          <w:b/>
          <w:sz w:val="24"/>
        </w:rPr>
        <w:t>QUALITY ASSURANCE/AUDIT AND ETHICAL REVIEW</w:t>
      </w:r>
    </w:p>
    <w:p w:rsidR="000E4293" w:rsidRDefault="000E4293" w:rsidP="000E4293">
      <w:pPr>
        <w:rPr>
          <w:rFonts w:ascii="Verdana" w:hAnsi="Verdana"/>
          <w:b/>
          <w:sz w:val="24"/>
        </w:rPr>
      </w:pPr>
      <w:r>
        <w:rPr>
          <w:rFonts w:ascii="Verdana" w:hAnsi="Verdana"/>
          <w:b/>
          <w:sz w:val="24"/>
        </w:rPr>
        <w:t>Should an Application for Ethical Review be submitted to an HREC?</w:t>
      </w:r>
    </w:p>
    <w:p w:rsidR="000E4293" w:rsidRDefault="000E4293" w:rsidP="000E4293">
      <w:pPr>
        <w:tabs>
          <w:tab w:val="left" w:pos="7117"/>
        </w:tabs>
        <w:rPr>
          <w:rFonts w:ascii="Verdana" w:hAnsi="Verdana"/>
          <w:sz w:val="24"/>
        </w:rPr>
      </w:pPr>
      <w:r>
        <w:rPr>
          <w:rFonts w:ascii="Verdana" w:hAnsi="Verdana"/>
          <w:sz w:val="24"/>
        </w:rPr>
        <w:tab/>
      </w:r>
    </w:p>
    <w:p w:rsidR="000E4293" w:rsidRPr="000E4293" w:rsidRDefault="000E4293" w:rsidP="000E4293">
      <w:pPr>
        <w:pStyle w:val="BodyText2"/>
        <w:spacing w:line="276" w:lineRule="auto"/>
        <w:rPr>
          <w:rFonts w:asciiTheme="majorHAnsi" w:hAnsiTheme="majorHAnsi"/>
          <w:sz w:val="24"/>
          <w:szCs w:val="24"/>
        </w:rPr>
      </w:pPr>
      <w:r w:rsidRPr="000E4293">
        <w:rPr>
          <w:rFonts w:asciiTheme="majorHAnsi" w:hAnsiTheme="majorHAnsi"/>
          <w:sz w:val="24"/>
          <w:szCs w:val="24"/>
        </w:rPr>
        <w:t xml:space="preserve">Under the </w:t>
      </w:r>
      <w:r w:rsidRPr="000E4293">
        <w:rPr>
          <w:rFonts w:asciiTheme="majorHAnsi" w:hAnsiTheme="majorHAnsi"/>
          <w:i/>
          <w:sz w:val="24"/>
          <w:szCs w:val="24"/>
        </w:rPr>
        <w:t>National Statement on Ethical Conduct in Research Involving Humans</w:t>
      </w:r>
      <w:r w:rsidRPr="000E4293">
        <w:rPr>
          <w:rFonts w:asciiTheme="majorHAnsi" w:hAnsiTheme="majorHAnsi"/>
          <w:sz w:val="24"/>
          <w:szCs w:val="24"/>
        </w:rPr>
        <w:t>, any research project involving humans must be submitted to an HREC for ethical review. This checklist is intended for use with projects where there is some doubt as to whether the project involves research or audit/QA.</w:t>
      </w:r>
    </w:p>
    <w:p w:rsidR="000E4293" w:rsidRPr="000E4293" w:rsidRDefault="000E4293" w:rsidP="000E4293">
      <w:pPr>
        <w:pStyle w:val="BodyText2"/>
        <w:spacing w:line="276" w:lineRule="auto"/>
        <w:rPr>
          <w:rFonts w:asciiTheme="majorHAnsi" w:hAnsiTheme="majorHAnsi"/>
          <w:sz w:val="24"/>
          <w:szCs w:val="24"/>
        </w:rPr>
      </w:pPr>
    </w:p>
    <w:p w:rsidR="000E4293" w:rsidRPr="000E4293" w:rsidRDefault="000E4293" w:rsidP="000E4293">
      <w:pPr>
        <w:pStyle w:val="BodyText2"/>
        <w:spacing w:line="276" w:lineRule="auto"/>
        <w:rPr>
          <w:rFonts w:asciiTheme="majorHAnsi" w:hAnsiTheme="majorHAnsi"/>
          <w:sz w:val="24"/>
          <w:szCs w:val="24"/>
        </w:rPr>
      </w:pPr>
      <w:r w:rsidRPr="000E4293">
        <w:rPr>
          <w:rFonts w:asciiTheme="majorHAnsi" w:hAnsiTheme="majorHAnsi"/>
          <w:sz w:val="24"/>
          <w:szCs w:val="24"/>
        </w:rPr>
        <w:t>The NHMRC publications “</w:t>
      </w:r>
      <w:r w:rsidRPr="000E4293">
        <w:rPr>
          <w:rFonts w:asciiTheme="majorHAnsi" w:hAnsiTheme="majorHAnsi"/>
          <w:i/>
          <w:sz w:val="24"/>
          <w:szCs w:val="24"/>
        </w:rPr>
        <w:t>When does quality assurance in health care require independent ethical review?”</w:t>
      </w:r>
      <w:r w:rsidRPr="000E4293">
        <w:rPr>
          <w:rFonts w:asciiTheme="majorHAnsi" w:hAnsiTheme="majorHAnsi"/>
          <w:sz w:val="24"/>
          <w:szCs w:val="24"/>
        </w:rPr>
        <w:t xml:space="preserve">  </w:t>
      </w:r>
      <w:proofErr w:type="gramStart"/>
      <w:r w:rsidRPr="000E4293">
        <w:rPr>
          <w:rFonts w:asciiTheme="majorHAnsi" w:hAnsiTheme="majorHAnsi"/>
          <w:sz w:val="24"/>
          <w:szCs w:val="24"/>
        </w:rPr>
        <w:t>and</w:t>
      </w:r>
      <w:proofErr w:type="gramEnd"/>
      <w:r w:rsidRPr="000E4293">
        <w:rPr>
          <w:rFonts w:asciiTheme="majorHAnsi" w:hAnsiTheme="majorHAnsi"/>
          <w:sz w:val="24"/>
          <w:szCs w:val="24"/>
        </w:rPr>
        <w:t xml:space="preserve"> “ Ethical consideration in Quality Assurance and Evaluation Activities” served as the basis for this checklist, </w:t>
      </w: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pStyle w:val="BodyText2"/>
        <w:spacing w:line="276" w:lineRule="auto"/>
        <w:rPr>
          <w:rFonts w:asciiTheme="majorHAnsi" w:hAnsiTheme="majorHAnsi"/>
          <w:i/>
          <w:sz w:val="24"/>
          <w:szCs w:val="24"/>
        </w:rPr>
      </w:pPr>
      <w:r w:rsidRPr="000E4293">
        <w:rPr>
          <w:rFonts w:asciiTheme="majorHAnsi" w:hAnsiTheme="majorHAnsi"/>
          <w:i/>
          <w:sz w:val="24"/>
          <w:szCs w:val="24"/>
        </w:rPr>
        <w:t>To place a check in the relevant box in the following checklist, double click on the box and select the “checked” option.</w:t>
      </w:r>
    </w:p>
    <w:p w:rsidR="000E4293" w:rsidRPr="000E4293" w:rsidRDefault="000E4293" w:rsidP="000E4293">
      <w:pPr>
        <w:pStyle w:val="BodyText2"/>
        <w:spacing w:line="276" w:lineRule="auto"/>
        <w:rPr>
          <w:rFonts w:asciiTheme="majorHAnsi" w:hAnsiTheme="majorHAnsi"/>
          <w: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Does the proposal involve any significant alteration to the routine care or service provided to the individuals?</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59055</wp:posOffset>
                </wp:positionV>
                <wp:extent cx="5778500" cy="450215"/>
                <wp:effectExtent l="10160" t="10795" r="12065" b="57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5021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65pt;width:45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" o:allowincell="f">
                <v:textbox inset="0,0,0,0">
                  <w:txbxContent>
                    <w:p w:rsidR="000E4293" w:rsidRDefault="000E4293" w:rsidP="000E4293">
                      <w:pPr>
                        <w:numPr>
                          <w:ilvl w:val="12"/>
                          <w:numId w:val="0"/>
                        </w:numPr>
                      </w:pPr>
                    </w:p>
                  </w:txbxContent>
                </v:textbox>
              </v:rect>
            </w:pict>
          </mc:Fallback>
        </mc:AlternateConten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Does the proposal pose any risks for participants beyond those of their routine care, treatment or activity?</w:t>
      </w:r>
    </w:p>
    <w:bookmarkStart w:id="0" w:name="Check3"/>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bookmarkEnd w:id="0"/>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bookmarkStart w:id="1" w:name="Check4"/>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bookmarkEnd w:id="1"/>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59055</wp:posOffset>
                </wp:positionV>
                <wp:extent cx="5778500" cy="547370"/>
                <wp:effectExtent l="10160" t="8890" r="12065" b="571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47370"/>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4.65pt;width:45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" o:allowincell="f">
                <v:textbox inset="0,0,0,0">
                  <w:txbxContent>
                    <w:p w:rsidR="000E4293" w:rsidRDefault="000E4293" w:rsidP="000E4293">
                      <w:pPr>
                        <w:numPr>
                          <w:ilvl w:val="12"/>
                          <w:numId w:val="0"/>
                        </w:numPr>
                      </w:pPr>
                    </w:p>
                  </w:txbxContent>
                </v:textbox>
              </v:rect>
            </w:pict>
          </mc:Fallback>
        </mc:AlternateContent>
      </w:r>
    </w:p>
    <w:p w:rsidR="000E4293" w:rsidRDefault="000E4293" w:rsidP="000E4293">
      <w:pPr>
        <w:numPr>
          <w:ilvl w:val="12"/>
          <w:numId w:val="0"/>
        </w:numPr>
        <w:tabs>
          <w:tab w:val="left" w:pos="9360"/>
        </w:tabs>
        <w:spacing w:line="276" w:lineRule="auto"/>
        <w:rPr>
          <w:rFonts w:asciiTheme="majorHAnsi" w:hAnsiTheme="majorHAnsi"/>
          <w:sz w:val="24"/>
          <w:szCs w:val="24"/>
        </w:rPr>
      </w:pPr>
      <w:r>
        <w:rPr>
          <w:rFonts w:asciiTheme="majorHAnsi" w:hAnsiTheme="majorHAnsi"/>
          <w:sz w:val="24"/>
          <w:szCs w:val="24"/>
        </w:rPr>
        <w:tab/>
      </w:r>
    </w:p>
    <w:p w:rsidR="000E4293" w:rsidRPr="000E4293" w:rsidRDefault="000E4293" w:rsidP="000E4293">
      <w:pPr>
        <w:numPr>
          <w:ilvl w:val="12"/>
          <w:numId w:val="0"/>
        </w:numPr>
        <w:tabs>
          <w:tab w:val="left" w:pos="9360"/>
        </w:tabs>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lastRenderedPageBreak/>
        <w:t>Does the proposal impose a burden on participants beyond that experienced in their routine care, treatment or activity?</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59055</wp:posOffset>
                </wp:positionV>
                <wp:extent cx="5778500" cy="514985"/>
                <wp:effectExtent l="10160" t="6985" r="12065" b="114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1498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4.65pt;width:45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" o:allowincell="f">
                <v:textbox inset="0,0,0,0">
                  <w:txbxContent>
                    <w:p w:rsidR="000E4293" w:rsidRDefault="000E4293" w:rsidP="000E4293">
                      <w:pPr>
                        <w:numPr>
                          <w:ilvl w:val="12"/>
                          <w:numId w:val="0"/>
                        </w:numPr>
                      </w:pPr>
                    </w:p>
                  </w:txbxContent>
                </v:textbox>
              </v:rect>
            </w:pict>
          </mc:Fallback>
        </mc:AlternateConten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Does the proposal seek to gather information beyond that collected in routine care or service?</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59055</wp:posOffset>
                </wp:positionV>
                <wp:extent cx="5778500" cy="526415"/>
                <wp:effectExtent l="10160" t="9525" r="1206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2641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4.65pt;width:45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" o:allowincell="f">
                <v:textbox inset="0,0,0,0">
                  <w:txbxContent>
                    <w:p w:rsidR="000E4293" w:rsidRDefault="000E4293" w:rsidP="000E4293">
                      <w:pPr>
                        <w:numPr>
                          <w:ilvl w:val="12"/>
                          <w:numId w:val="0"/>
                        </w:numPr>
                        <w:rPr>
                          <w:lang w:val="en-AU"/>
                        </w:rPr>
                      </w:pPr>
                    </w:p>
                  </w:txbxContent>
                </v:textbox>
              </v:rect>
            </w:pict>
          </mc:Fallback>
        </mc:AlternateConten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Is the proposed activity to be conducted by a person who does not normally have access to the client’s health or other records for care or a directly related secondary purpose?</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59055</wp:posOffset>
                </wp:positionV>
                <wp:extent cx="5778500" cy="526415"/>
                <wp:effectExtent l="10160" t="7620" r="1206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2641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4.65pt;width:45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" o:allowincell="f">
                <v:textbox inset="0,0,0,0">
                  <w:txbxContent>
                    <w:p w:rsidR="000E4293" w:rsidRDefault="000E4293" w:rsidP="000E4293">
                      <w:pPr>
                        <w:numPr>
                          <w:ilvl w:val="12"/>
                          <w:numId w:val="0"/>
                        </w:numPr>
                        <w:rPr>
                          <w:lang w:val="en-AU"/>
                        </w:rPr>
                      </w:pPr>
                    </w:p>
                  </w:txbxContent>
                </v:textbox>
              </v:rect>
            </w:pict>
          </mc:Fallback>
        </mc:AlternateConten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 xml:space="preserve">(a) Is the proposed activity covered by the National Privacy Principles (NPPs) of the Commonwealth </w:t>
      </w:r>
      <w:r w:rsidRPr="000E4293">
        <w:rPr>
          <w:rFonts w:asciiTheme="majorHAnsi" w:hAnsiTheme="majorHAnsi"/>
          <w:i/>
          <w:sz w:val="24"/>
          <w:szCs w:val="24"/>
        </w:rPr>
        <w:t>Privacy Act</w:t>
      </w:r>
      <w:r w:rsidRPr="000E4293">
        <w:rPr>
          <w:rFonts w:asciiTheme="majorHAnsi" w:hAnsiTheme="majorHAnsi"/>
          <w:sz w:val="24"/>
          <w:szCs w:val="24"/>
        </w:rPr>
        <w:t xml:space="preserve"> 1988 (i.e. is a private sector </w:t>
      </w:r>
      <w:proofErr w:type="spellStart"/>
      <w:r w:rsidRPr="000E4293">
        <w:rPr>
          <w:rFonts w:asciiTheme="majorHAnsi" w:hAnsiTheme="majorHAnsi"/>
          <w:sz w:val="24"/>
          <w:szCs w:val="24"/>
        </w:rPr>
        <w:t>organisation</w:t>
      </w:r>
      <w:proofErr w:type="spellEnd"/>
      <w:r w:rsidRPr="000E4293">
        <w:rPr>
          <w:rFonts w:asciiTheme="majorHAnsi" w:hAnsiTheme="majorHAnsi"/>
          <w:sz w:val="24"/>
          <w:szCs w:val="24"/>
        </w:rPr>
        <w:t xml:space="preserve"> involved in the collection, use or disclosure of information)?</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 xml:space="preserve">(b) If yes, is the consent from participants </w:t>
      </w:r>
      <w:r w:rsidRPr="000E4293">
        <w:rPr>
          <w:rFonts w:asciiTheme="majorHAnsi" w:hAnsiTheme="majorHAnsi"/>
          <w:i/>
          <w:sz w:val="24"/>
          <w:szCs w:val="24"/>
        </w:rPr>
        <w:t>inadequate</w:t>
      </w:r>
      <w:r w:rsidRPr="000E4293">
        <w:rPr>
          <w:rFonts w:asciiTheme="majorHAnsi" w:hAnsiTheme="majorHAnsi"/>
          <w:sz w:val="24"/>
          <w:szCs w:val="24"/>
        </w:rPr>
        <w:t xml:space="preserve"> or is the activity </w:t>
      </w:r>
      <w:r w:rsidRPr="000E4293">
        <w:rPr>
          <w:rFonts w:asciiTheme="majorHAnsi" w:hAnsiTheme="majorHAnsi"/>
          <w:i/>
          <w:sz w:val="24"/>
          <w:szCs w:val="24"/>
        </w:rPr>
        <w:t>inconsistent</w:t>
      </w:r>
      <w:r w:rsidRPr="000E4293">
        <w:rPr>
          <w:rFonts w:asciiTheme="majorHAnsi" w:hAnsiTheme="majorHAnsi"/>
          <w:sz w:val="24"/>
          <w:szCs w:val="24"/>
        </w:rPr>
        <w:t xml:space="preserve"> with NPP 2.1(a)?</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59055</wp:posOffset>
                </wp:positionV>
                <wp:extent cx="5778500" cy="526415"/>
                <wp:effectExtent l="10160" t="6985" r="1206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2641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0;margin-top:4.65pt;width:45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" o:allowincell="f">
                <v:textbox inset="0,0,0,0">
                  <w:txbxContent>
                    <w:p w:rsidR="000E4293" w:rsidRDefault="000E4293" w:rsidP="000E4293">
                      <w:pPr>
                        <w:numPr>
                          <w:ilvl w:val="12"/>
                          <w:numId w:val="0"/>
                        </w:numPr>
                        <w:rPr>
                          <w:lang w:val="en-AU"/>
                        </w:rPr>
                      </w:pPr>
                    </w:p>
                  </w:txbxContent>
                </v:textbox>
              </v:rect>
            </w:pict>
          </mc:Fallback>
        </mc:AlternateConten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sz w:val="24"/>
          <w:szCs w:val="24"/>
        </w:rPr>
        <w:lastRenderedPageBreak/>
        <w:t xml:space="preserve">(c) You should note that the activity must be reviewed by an HREC if the activity involves the </w:t>
      </w:r>
      <w:r w:rsidRPr="000E4293">
        <w:rPr>
          <w:rFonts w:asciiTheme="majorHAnsi" w:hAnsiTheme="majorHAnsi"/>
          <w:b/>
          <w:sz w:val="24"/>
          <w:szCs w:val="24"/>
        </w:rPr>
        <w:t>collection</w:t>
      </w:r>
      <w:r w:rsidRPr="000E4293">
        <w:rPr>
          <w:rFonts w:asciiTheme="majorHAnsi" w:hAnsiTheme="majorHAnsi"/>
          <w:sz w:val="24"/>
          <w:szCs w:val="24"/>
        </w:rPr>
        <w:t xml:space="preserve"> of health information (by an </w:t>
      </w:r>
      <w:proofErr w:type="spellStart"/>
      <w:r w:rsidRPr="000E4293">
        <w:rPr>
          <w:rFonts w:asciiTheme="majorHAnsi" w:hAnsiTheme="majorHAnsi"/>
          <w:sz w:val="24"/>
          <w:szCs w:val="24"/>
        </w:rPr>
        <w:t>organisation</w:t>
      </w:r>
      <w:proofErr w:type="spellEnd"/>
      <w:r w:rsidRPr="000E4293">
        <w:rPr>
          <w:rFonts w:asciiTheme="majorHAnsi" w:hAnsiTheme="majorHAnsi"/>
          <w:sz w:val="24"/>
          <w:szCs w:val="24"/>
        </w:rPr>
        <w:t xml:space="preserve"> in the private sector) under NPP 10.3(d</w:t>
      </w:r>
      <w:proofErr w:type="gramStart"/>
      <w:r w:rsidRPr="000E4293">
        <w:rPr>
          <w:rFonts w:asciiTheme="majorHAnsi" w:hAnsiTheme="majorHAnsi"/>
          <w:sz w:val="24"/>
          <w:szCs w:val="24"/>
        </w:rPr>
        <w:t>)(</w:t>
      </w:r>
      <w:proofErr w:type="gramEnd"/>
      <w:r w:rsidRPr="000E4293">
        <w:rPr>
          <w:rFonts w:asciiTheme="majorHAnsi" w:hAnsiTheme="majorHAnsi"/>
          <w:sz w:val="24"/>
          <w:szCs w:val="24"/>
        </w:rPr>
        <w:t>iii) for the purposes of</w:t>
      </w:r>
    </w:p>
    <w:bookmarkStart w:id="2" w:name="Check5"/>
    <w:p w:rsidR="000E4293" w:rsidRPr="000E4293" w:rsidRDefault="000E4293" w:rsidP="000E4293">
      <w:pPr>
        <w:numPr>
          <w:ilvl w:val="12"/>
          <w:numId w:val="0"/>
        </w:numPr>
        <w:spacing w:line="276" w:lineRule="auto"/>
        <w:ind w:left="284"/>
        <w:rPr>
          <w:rFonts w:asciiTheme="majorHAnsi" w:hAnsiTheme="majorHAnsi"/>
          <w:sz w:val="24"/>
          <w:szCs w:val="24"/>
        </w:rPr>
      </w:pPr>
      <w:r w:rsidRPr="000E4293">
        <w:rPr>
          <w:rFonts w:asciiTheme="majorHAnsi" w:hAnsiTheme="majorHAnsi"/>
          <w:i/>
          <w:sz w:val="24"/>
          <w:szCs w:val="24"/>
        </w:rPr>
        <w:fldChar w:fldCharType="begin">
          <w:ffData>
            <w:name w:val="Check5"/>
            <w:enabled/>
            <w:calcOnExit w:val="0"/>
            <w:checkBox>
              <w:sizeAuto/>
              <w:default w:val="0"/>
            </w:checkBox>
          </w:ffData>
        </w:fldChar>
      </w:r>
      <w:r w:rsidRPr="000E4293">
        <w:rPr>
          <w:rFonts w:asciiTheme="majorHAnsi" w:hAnsiTheme="majorHAnsi"/>
          <w:i/>
          <w:sz w:val="24"/>
          <w:szCs w:val="24"/>
        </w:rPr>
        <w:instrText xml:space="preserve"> FORMCHECKBOX </w:instrText>
      </w:r>
      <w:r w:rsidR="001256F3">
        <w:rPr>
          <w:rFonts w:asciiTheme="majorHAnsi" w:hAnsiTheme="majorHAnsi"/>
          <w:i/>
          <w:sz w:val="24"/>
          <w:szCs w:val="24"/>
        </w:rPr>
      </w:r>
      <w:r w:rsidR="001256F3">
        <w:rPr>
          <w:rFonts w:asciiTheme="majorHAnsi" w:hAnsiTheme="majorHAnsi"/>
          <w:i/>
          <w:sz w:val="24"/>
          <w:szCs w:val="24"/>
        </w:rPr>
        <w:fldChar w:fldCharType="separate"/>
      </w:r>
      <w:r w:rsidRPr="000E4293">
        <w:rPr>
          <w:rFonts w:asciiTheme="majorHAnsi" w:hAnsiTheme="majorHAnsi"/>
          <w:i/>
          <w:sz w:val="24"/>
          <w:szCs w:val="24"/>
        </w:rPr>
        <w:fldChar w:fldCharType="end"/>
      </w:r>
      <w:bookmarkEnd w:id="2"/>
      <w:r w:rsidRPr="000E4293">
        <w:rPr>
          <w:rFonts w:asciiTheme="majorHAnsi" w:hAnsiTheme="majorHAnsi"/>
          <w:i/>
          <w:sz w:val="24"/>
          <w:szCs w:val="24"/>
        </w:rPr>
        <w:t xml:space="preserve"> Research</w:t>
      </w:r>
      <w:r w:rsidRPr="000E4293">
        <w:rPr>
          <w:rFonts w:asciiTheme="majorHAnsi" w:hAnsiTheme="majorHAnsi"/>
          <w:sz w:val="24"/>
          <w:szCs w:val="24"/>
        </w:rPr>
        <w:t xml:space="preserve"> relevant to public health or public safety</w:t>
      </w:r>
    </w:p>
    <w:bookmarkStart w:id="3" w:name="Check6"/>
    <w:p w:rsidR="000E4293" w:rsidRPr="000E4293" w:rsidRDefault="000E4293" w:rsidP="000E4293">
      <w:pPr>
        <w:numPr>
          <w:ilvl w:val="12"/>
          <w:numId w:val="0"/>
        </w:numPr>
        <w:spacing w:line="276" w:lineRule="auto"/>
        <w:ind w:left="284"/>
        <w:rPr>
          <w:rFonts w:asciiTheme="majorHAnsi" w:hAnsiTheme="majorHAnsi"/>
          <w:sz w:val="24"/>
          <w:szCs w:val="24"/>
        </w:rPr>
      </w:pPr>
      <w:r w:rsidRPr="000E4293">
        <w:rPr>
          <w:rFonts w:asciiTheme="majorHAnsi" w:hAnsiTheme="majorHAnsi"/>
          <w:i/>
          <w:sz w:val="24"/>
          <w:szCs w:val="24"/>
        </w:rPr>
        <w:fldChar w:fldCharType="begin">
          <w:ffData>
            <w:name w:val="Check6"/>
            <w:enabled/>
            <w:calcOnExit w:val="0"/>
            <w:checkBox>
              <w:sizeAuto/>
              <w:default w:val="0"/>
            </w:checkBox>
          </w:ffData>
        </w:fldChar>
      </w:r>
      <w:r w:rsidRPr="000E4293">
        <w:rPr>
          <w:rFonts w:asciiTheme="majorHAnsi" w:hAnsiTheme="majorHAnsi"/>
          <w:i/>
          <w:sz w:val="24"/>
          <w:szCs w:val="24"/>
        </w:rPr>
        <w:instrText xml:space="preserve"> FORMCHECKBOX </w:instrText>
      </w:r>
      <w:r w:rsidR="001256F3">
        <w:rPr>
          <w:rFonts w:asciiTheme="majorHAnsi" w:hAnsiTheme="majorHAnsi"/>
          <w:i/>
          <w:sz w:val="24"/>
          <w:szCs w:val="24"/>
        </w:rPr>
      </w:r>
      <w:r w:rsidR="001256F3">
        <w:rPr>
          <w:rFonts w:asciiTheme="majorHAnsi" w:hAnsiTheme="majorHAnsi"/>
          <w:i/>
          <w:sz w:val="24"/>
          <w:szCs w:val="24"/>
        </w:rPr>
        <w:fldChar w:fldCharType="separate"/>
      </w:r>
      <w:r w:rsidRPr="000E4293">
        <w:rPr>
          <w:rFonts w:asciiTheme="majorHAnsi" w:hAnsiTheme="majorHAnsi"/>
          <w:i/>
          <w:sz w:val="24"/>
          <w:szCs w:val="24"/>
        </w:rPr>
        <w:fldChar w:fldCharType="end"/>
      </w:r>
      <w:bookmarkEnd w:id="3"/>
      <w:r w:rsidRPr="000E4293">
        <w:rPr>
          <w:rFonts w:asciiTheme="majorHAnsi" w:hAnsiTheme="majorHAnsi"/>
          <w:i/>
          <w:sz w:val="24"/>
          <w:szCs w:val="24"/>
        </w:rPr>
        <w:t xml:space="preserve"> Compilation or analysis of statistics</w:t>
      </w:r>
      <w:r w:rsidRPr="000E4293">
        <w:rPr>
          <w:rFonts w:asciiTheme="majorHAnsi" w:hAnsiTheme="majorHAnsi"/>
          <w:sz w:val="24"/>
          <w:szCs w:val="24"/>
        </w:rPr>
        <w:t xml:space="preserve"> relevant to public health or public safety</w:t>
      </w:r>
    </w:p>
    <w:bookmarkStart w:id="4" w:name="Check7"/>
    <w:p w:rsidR="000E4293" w:rsidRPr="000E4293" w:rsidRDefault="000E4293" w:rsidP="000E4293">
      <w:pPr>
        <w:numPr>
          <w:ilvl w:val="12"/>
          <w:numId w:val="0"/>
        </w:numPr>
        <w:spacing w:line="276" w:lineRule="auto"/>
        <w:ind w:left="284"/>
        <w:rPr>
          <w:rFonts w:asciiTheme="majorHAnsi" w:hAnsiTheme="majorHAnsi"/>
          <w:sz w:val="24"/>
          <w:szCs w:val="24"/>
        </w:rPr>
      </w:pPr>
      <w:r w:rsidRPr="000E4293">
        <w:rPr>
          <w:rFonts w:asciiTheme="majorHAnsi" w:hAnsiTheme="majorHAnsi"/>
          <w:i/>
          <w:sz w:val="24"/>
          <w:szCs w:val="24"/>
        </w:rPr>
        <w:fldChar w:fldCharType="begin">
          <w:ffData>
            <w:name w:val="Check7"/>
            <w:enabled/>
            <w:calcOnExit w:val="0"/>
            <w:checkBox>
              <w:sizeAuto/>
              <w:default w:val="0"/>
            </w:checkBox>
          </w:ffData>
        </w:fldChar>
      </w:r>
      <w:r w:rsidRPr="000E4293">
        <w:rPr>
          <w:rFonts w:asciiTheme="majorHAnsi" w:hAnsiTheme="majorHAnsi"/>
          <w:i/>
          <w:sz w:val="24"/>
          <w:szCs w:val="24"/>
        </w:rPr>
        <w:instrText xml:space="preserve"> FORMCHECKBOX </w:instrText>
      </w:r>
      <w:r w:rsidR="001256F3">
        <w:rPr>
          <w:rFonts w:asciiTheme="majorHAnsi" w:hAnsiTheme="majorHAnsi"/>
          <w:i/>
          <w:sz w:val="24"/>
          <w:szCs w:val="24"/>
        </w:rPr>
      </w:r>
      <w:r w:rsidR="001256F3">
        <w:rPr>
          <w:rFonts w:asciiTheme="majorHAnsi" w:hAnsiTheme="majorHAnsi"/>
          <w:i/>
          <w:sz w:val="24"/>
          <w:szCs w:val="24"/>
        </w:rPr>
        <w:fldChar w:fldCharType="separate"/>
      </w:r>
      <w:r w:rsidRPr="000E4293">
        <w:rPr>
          <w:rFonts w:asciiTheme="majorHAnsi" w:hAnsiTheme="majorHAnsi"/>
          <w:i/>
          <w:sz w:val="24"/>
          <w:szCs w:val="24"/>
        </w:rPr>
        <w:fldChar w:fldCharType="end"/>
      </w:r>
      <w:bookmarkEnd w:id="4"/>
      <w:r w:rsidRPr="000E4293">
        <w:rPr>
          <w:rFonts w:asciiTheme="majorHAnsi" w:hAnsiTheme="majorHAnsi"/>
          <w:i/>
          <w:sz w:val="24"/>
          <w:szCs w:val="24"/>
        </w:rPr>
        <w:t xml:space="preserve"> Management, funding or monitoring</w:t>
      </w:r>
      <w:r w:rsidRPr="000E4293">
        <w:rPr>
          <w:rFonts w:asciiTheme="majorHAnsi" w:hAnsiTheme="majorHAnsi"/>
          <w:sz w:val="24"/>
          <w:szCs w:val="24"/>
        </w:rPr>
        <w:t xml:space="preserve"> of a health service</w:t>
      </w:r>
    </w:p>
    <w:p w:rsidR="000E4293" w:rsidRPr="000E4293" w:rsidRDefault="000E4293" w:rsidP="000E4293">
      <w:pPr>
        <w:numPr>
          <w:ilvl w:val="12"/>
          <w:numId w:val="0"/>
        </w:numPr>
        <w:spacing w:before="80" w:line="276" w:lineRule="auto"/>
        <w:rPr>
          <w:rFonts w:asciiTheme="majorHAnsi" w:hAnsiTheme="majorHAnsi"/>
          <w:sz w:val="24"/>
          <w:szCs w:val="24"/>
        </w:rPr>
      </w:pPr>
      <w:proofErr w:type="gramStart"/>
      <w:r w:rsidRPr="000E4293">
        <w:rPr>
          <w:rFonts w:asciiTheme="majorHAnsi" w:hAnsiTheme="majorHAnsi"/>
          <w:sz w:val="24"/>
          <w:szCs w:val="24"/>
        </w:rPr>
        <w:t>or</w:t>
      </w:r>
      <w:proofErr w:type="gramEnd"/>
      <w:r w:rsidRPr="000E4293">
        <w:rPr>
          <w:rFonts w:asciiTheme="majorHAnsi" w:hAnsiTheme="majorHAnsi"/>
          <w:sz w:val="24"/>
          <w:szCs w:val="24"/>
        </w:rPr>
        <w:t xml:space="preserve"> if the activity involves the </w:t>
      </w:r>
      <w:r w:rsidRPr="000E4293">
        <w:rPr>
          <w:rFonts w:asciiTheme="majorHAnsi" w:hAnsiTheme="majorHAnsi"/>
          <w:b/>
          <w:sz w:val="24"/>
          <w:szCs w:val="24"/>
        </w:rPr>
        <w:t>use</w:t>
      </w:r>
      <w:r w:rsidRPr="000E4293">
        <w:rPr>
          <w:rFonts w:asciiTheme="majorHAnsi" w:hAnsiTheme="majorHAnsi"/>
          <w:sz w:val="24"/>
          <w:szCs w:val="24"/>
        </w:rPr>
        <w:t xml:space="preserve"> or </w:t>
      </w:r>
      <w:r w:rsidRPr="000E4293">
        <w:rPr>
          <w:rFonts w:asciiTheme="majorHAnsi" w:hAnsiTheme="majorHAnsi"/>
          <w:b/>
          <w:sz w:val="24"/>
          <w:szCs w:val="24"/>
        </w:rPr>
        <w:t>disclosure</w:t>
      </w:r>
      <w:r w:rsidRPr="000E4293">
        <w:rPr>
          <w:rFonts w:asciiTheme="majorHAnsi" w:hAnsiTheme="majorHAnsi"/>
          <w:sz w:val="24"/>
          <w:szCs w:val="24"/>
        </w:rPr>
        <w:t xml:space="preserve"> of health information (by an </w:t>
      </w:r>
      <w:proofErr w:type="spellStart"/>
      <w:r w:rsidRPr="000E4293">
        <w:rPr>
          <w:rFonts w:asciiTheme="majorHAnsi" w:hAnsiTheme="majorHAnsi"/>
          <w:sz w:val="24"/>
          <w:szCs w:val="24"/>
        </w:rPr>
        <w:t>organisation</w:t>
      </w:r>
      <w:proofErr w:type="spellEnd"/>
      <w:r w:rsidRPr="000E4293">
        <w:rPr>
          <w:rFonts w:asciiTheme="majorHAnsi" w:hAnsiTheme="majorHAnsi"/>
          <w:sz w:val="24"/>
          <w:szCs w:val="24"/>
        </w:rPr>
        <w:t xml:space="preserve"> in the private sector) under NPP 2.1(d)(ii) for the purposes of</w:t>
      </w:r>
    </w:p>
    <w:bookmarkStart w:id="5" w:name="Check8"/>
    <w:p w:rsidR="000E4293" w:rsidRPr="000E4293" w:rsidRDefault="000E4293" w:rsidP="000E4293">
      <w:pPr>
        <w:numPr>
          <w:ilvl w:val="12"/>
          <w:numId w:val="0"/>
        </w:numPr>
        <w:spacing w:line="276" w:lineRule="auto"/>
        <w:ind w:left="284"/>
        <w:rPr>
          <w:rFonts w:asciiTheme="majorHAnsi" w:hAnsiTheme="majorHAnsi"/>
          <w:sz w:val="24"/>
          <w:szCs w:val="24"/>
        </w:rPr>
      </w:pPr>
      <w:r w:rsidRPr="000E4293">
        <w:rPr>
          <w:rFonts w:asciiTheme="majorHAnsi" w:hAnsiTheme="majorHAnsi"/>
          <w:i/>
          <w:sz w:val="24"/>
          <w:szCs w:val="24"/>
        </w:rPr>
        <w:fldChar w:fldCharType="begin">
          <w:ffData>
            <w:name w:val="Check8"/>
            <w:enabled/>
            <w:calcOnExit w:val="0"/>
            <w:checkBox>
              <w:sizeAuto/>
              <w:default w:val="0"/>
            </w:checkBox>
          </w:ffData>
        </w:fldChar>
      </w:r>
      <w:r w:rsidRPr="000E4293">
        <w:rPr>
          <w:rFonts w:asciiTheme="majorHAnsi" w:hAnsiTheme="majorHAnsi"/>
          <w:i/>
          <w:sz w:val="24"/>
          <w:szCs w:val="24"/>
        </w:rPr>
        <w:instrText xml:space="preserve"> FORMCHECKBOX </w:instrText>
      </w:r>
      <w:r w:rsidR="001256F3">
        <w:rPr>
          <w:rFonts w:asciiTheme="majorHAnsi" w:hAnsiTheme="majorHAnsi"/>
          <w:i/>
          <w:sz w:val="24"/>
          <w:szCs w:val="24"/>
        </w:rPr>
      </w:r>
      <w:r w:rsidR="001256F3">
        <w:rPr>
          <w:rFonts w:asciiTheme="majorHAnsi" w:hAnsiTheme="majorHAnsi"/>
          <w:i/>
          <w:sz w:val="24"/>
          <w:szCs w:val="24"/>
        </w:rPr>
        <w:fldChar w:fldCharType="separate"/>
      </w:r>
      <w:r w:rsidRPr="000E4293">
        <w:rPr>
          <w:rFonts w:asciiTheme="majorHAnsi" w:hAnsiTheme="majorHAnsi"/>
          <w:i/>
          <w:sz w:val="24"/>
          <w:szCs w:val="24"/>
        </w:rPr>
        <w:fldChar w:fldCharType="end"/>
      </w:r>
      <w:bookmarkEnd w:id="5"/>
      <w:r w:rsidRPr="000E4293">
        <w:rPr>
          <w:rFonts w:asciiTheme="majorHAnsi" w:hAnsiTheme="majorHAnsi"/>
          <w:i/>
          <w:sz w:val="24"/>
          <w:szCs w:val="24"/>
        </w:rPr>
        <w:t xml:space="preserve"> Research</w:t>
      </w:r>
      <w:r w:rsidRPr="000E4293">
        <w:rPr>
          <w:rFonts w:asciiTheme="majorHAnsi" w:hAnsiTheme="majorHAnsi"/>
          <w:sz w:val="24"/>
          <w:szCs w:val="24"/>
        </w:rPr>
        <w:t xml:space="preserve"> relevant to public health or public safety</w:t>
      </w:r>
    </w:p>
    <w:bookmarkStart w:id="6" w:name="Check9"/>
    <w:p w:rsidR="000E4293" w:rsidRPr="000E4293" w:rsidRDefault="000E4293" w:rsidP="000E4293">
      <w:pPr>
        <w:numPr>
          <w:ilvl w:val="12"/>
          <w:numId w:val="0"/>
        </w:numPr>
        <w:spacing w:line="276" w:lineRule="auto"/>
        <w:ind w:left="284"/>
        <w:rPr>
          <w:rFonts w:asciiTheme="majorHAnsi" w:hAnsiTheme="majorHAnsi"/>
          <w:sz w:val="24"/>
          <w:szCs w:val="24"/>
        </w:rPr>
      </w:pPr>
      <w:r w:rsidRPr="000E4293">
        <w:rPr>
          <w:rFonts w:asciiTheme="majorHAnsi" w:hAnsiTheme="majorHAnsi"/>
          <w:i/>
          <w:sz w:val="24"/>
          <w:szCs w:val="24"/>
        </w:rPr>
        <w:fldChar w:fldCharType="begin">
          <w:ffData>
            <w:name w:val="Check9"/>
            <w:enabled/>
            <w:calcOnExit w:val="0"/>
            <w:checkBox>
              <w:sizeAuto/>
              <w:default w:val="0"/>
            </w:checkBox>
          </w:ffData>
        </w:fldChar>
      </w:r>
      <w:r w:rsidRPr="000E4293">
        <w:rPr>
          <w:rFonts w:asciiTheme="majorHAnsi" w:hAnsiTheme="majorHAnsi"/>
          <w:i/>
          <w:sz w:val="24"/>
          <w:szCs w:val="24"/>
        </w:rPr>
        <w:instrText xml:space="preserve"> FORMCHECKBOX </w:instrText>
      </w:r>
      <w:r w:rsidR="001256F3">
        <w:rPr>
          <w:rFonts w:asciiTheme="majorHAnsi" w:hAnsiTheme="majorHAnsi"/>
          <w:i/>
          <w:sz w:val="24"/>
          <w:szCs w:val="24"/>
        </w:rPr>
      </w:r>
      <w:r w:rsidR="001256F3">
        <w:rPr>
          <w:rFonts w:asciiTheme="majorHAnsi" w:hAnsiTheme="majorHAnsi"/>
          <w:i/>
          <w:sz w:val="24"/>
          <w:szCs w:val="24"/>
        </w:rPr>
        <w:fldChar w:fldCharType="separate"/>
      </w:r>
      <w:r w:rsidRPr="000E4293">
        <w:rPr>
          <w:rFonts w:asciiTheme="majorHAnsi" w:hAnsiTheme="majorHAnsi"/>
          <w:i/>
          <w:sz w:val="24"/>
          <w:szCs w:val="24"/>
        </w:rPr>
        <w:fldChar w:fldCharType="end"/>
      </w:r>
      <w:bookmarkEnd w:id="6"/>
      <w:r w:rsidRPr="000E4293">
        <w:rPr>
          <w:rFonts w:asciiTheme="majorHAnsi" w:hAnsiTheme="majorHAnsi"/>
          <w:i/>
          <w:sz w:val="24"/>
          <w:szCs w:val="24"/>
        </w:rPr>
        <w:t xml:space="preserve"> Compilation or analysis of statistics</w:t>
      </w:r>
      <w:r w:rsidRPr="000E4293">
        <w:rPr>
          <w:rFonts w:asciiTheme="majorHAnsi" w:hAnsiTheme="majorHAnsi"/>
          <w:sz w:val="24"/>
          <w:szCs w:val="24"/>
        </w:rPr>
        <w:t xml:space="preserve"> relevant to public health or public safety</w: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Does the proposal risk breaching the confidentiality of any individual’s personal information, beyond that experienced in the provision of routine care or service?</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59055</wp:posOffset>
                </wp:positionV>
                <wp:extent cx="5778500" cy="526415"/>
                <wp:effectExtent l="10160" t="9525" r="1206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2641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4.65pt;width:45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" o:allowincell="f">
                <v:textbox inset="0,0,0,0">
                  <w:txbxContent>
                    <w:p w:rsidR="000E4293" w:rsidRDefault="000E4293" w:rsidP="000E4293">
                      <w:pPr>
                        <w:numPr>
                          <w:ilvl w:val="12"/>
                          <w:numId w:val="0"/>
                        </w:numPr>
                        <w:rPr>
                          <w:lang w:val="en-AU"/>
                        </w:rPr>
                      </w:pPr>
                    </w:p>
                  </w:txbxContent>
                </v:textbox>
              </v:rect>
            </w:pict>
          </mc:Fallback>
        </mc:AlternateContent>
      </w: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numPr>
          <w:ilvl w:val="12"/>
          <w:numId w:val="0"/>
        </w:numPr>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Does the proposal involve randomization or the use of a control group or placebo?</w:t>
      </w:r>
    </w:p>
    <w:p w:rsidR="000E4293" w:rsidRPr="000E4293" w:rsidRDefault="000E4293" w:rsidP="000E4293">
      <w:pPr>
        <w:numPr>
          <w:ilvl w:val="12"/>
          <w:numId w:val="0"/>
        </w:num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numPr>
          <w:ilvl w:val="12"/>
          <w:numId w:val="0"/>
        </w:num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numPr>
          <w:ilvl w:val="12"/>
          <w:numId w:val="0"/>
        </w:num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59055</wp:posOffset>
                </wp:positionV>
                <wp:extent cx="5778500" cy="526415"/>
                <wp:effectExtent l="10160" t="12065" r="12065" b="139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26415"/>
                        </a:xfrm>
                        <a:prstGeom prst="rect">
                          <a:avLst/>
                        </a:prstGeom>
                        <a:solidFill>
                          <a:srgbClr val="FFFFFF"/>
                        </a:solidFill>
                        <a:ln w="9525">
                          <a:solidFill>
                            <a:srgbClr val="000000"/>
                          </a:solidFill>
                          <a:miter lim="800000"/>
                          <a:headEnd/>
                          <a:tailEnd/>
                        </a:ln>
                      </wps:spPr>
                      <wps:txbx>
                        <w:txbxContent>
                          <w:p w:rsidR="000E4293" w:rsidRDefault="000E4293" w:rsidP="000E4293">
                            <w:pPr>
                              <w:numPr>
                                <w:ilvl w:val="12"/>
                                <w:numId w:val="0"/>
                              </w:numPr>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0;margin-top:4.65pt;width:45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" o:allowincell="f">
                <v:textbox inset="0,0,0,0">
                  <w:txbxContent>
                    <w:p w:rsidR="000E4293" w:rsidRDefault="000E4293" w:rsidP="000E4293">
                      <w:pPr>
                        <w:numPr>
                          <w:ilvl w:val="12"/>
                          <w:numId w:val="0"/>
                        </w:numPr>
                        <w:rPr>
                          <w:lang w:val="en-AU"/>
                        </w:rPr>
                      </w:pPr>
                    </w:p>
                  </w:txbxContent>
                </v:textbox>
              </v:rect>
            </w:pict>
          </mc:Fallback>
        </mc:AlternateContent>
      </w:r>
    </w:p>
    <w:p w:rsidR="000E4293" w:rsidRDefault="000E4293" w:rsidP="000E4293">
      <w:pPr>
        <w:numPr>
          <w:ilvl w:val="12"/>
          <w:numId w:val="0"/>
        </w:numPr>
        <w:tabs>
          <w:tab w:val="left" w:pos="9144"/>
        </w:tabs>
        <w:spacing w:line="276" w:lineRule="auto"/>
        <w:rPr>
          <w:rFonts w:asciiTheme="majorHAnsi" w:hAnsiTheme="majorHAnsi"/>
          <w:sz w:val="24"/>
          <w:szCs w:val="24"/>
        </w:rPr>
      </w:pPr>
      <w:r>
        <w:rPr>
          <w:rFonts w:asciiTheme="majorHAnsi" w:hAnsiTheme="majorHAnsi"/>
          <w:sz w:val="24"/>
          <w:szCs w:val="24"/>
        </w:rPr>
        <w:tab/>
      </w:r>
    </w:p>
    <w:p w:rsidR="000E4293" w:rsidRPr="000E4293" w:rsidRDefault="000E4293" w:rsidP="000E4293">
      <w:pPr>
        <w:numPr>
          <w:ilvl w:val="12"/>
          <w:numId w:val="0"/>
        </w:numPr>
        <w:tabs>
          <w:tab w:val="left" w:pos="9144"/>
        </w:tabs>
        <w:spacing w:line="276" w:lineRule="auto"/>
        <w:rPr>
          <w:rFonts w:asciiTheme="majorHAnsi" w:hAnsiTheme="majorHAnsi"/>
          <w:sz w:val="24"/>
          <w:szCs w:val="24"/>
        </w:rPr>
      </w:pPr>
    </w:p>
    <w:p w:rsidR="000E4293" w:rsidRPr="000E4293" w:rsidRDefault="000E4293" w:rsidP="000E4293">
      <w:pPr>
        <w:widowControl/>
        <w:numPr>
          <w:ilvl w:val="0"/>
          <w:numId w:val="26"/>
        </w:numPr>
        <w:tabs>
          <w:tab w:val="left" w:pos="360"/>
        </w:tabs>
        <w:overflowPunct w:val="0"/>
        <w:spacing w:after="0" w:line="276" w:lineRule="auto"/>
        <w:textAlignment w:val="baseline"/>
        <w:rPr>
          <w:rFonts w:asciiTheme="majorHAnsi" w:hAnsiTheme="majorHAnsi"/>
          <w:sz w:val="24"/>
          <w:szCs w:val="24"/>
        </w:rPr>
      </w:pPr>
      <w:r w:rsidRPr="000E4293">
        <w:rPr>
          <w:rFonts w:asciiTheme="majorHAnsi" w:hAnsiTheme="majorHAnsi"/>
          <w:sz w:val="24"/>
          <w:szCs w:val="24"/>
        </w:rPr>
        <w:t xml:space="preserve">Does the proposed activity potentially infringe the rights, privacy or professional reputation of </w:t>
      </w:r>
      <w:proofErr w:type="spellStart"/>
      <w:r w:rsidRPr="000E4293">
        <w:rPr>
          <w:rFonts w:asciiTheme="majorHAnsi" w:hAnsiTheme="majorHAnsi"/>
          <w:sz w:val="24"/>
          <w:szCs w:val="24"/>
        </w:rPr>
        <w:t>carers</w:t>
      </w:r>
      <w:proofErr w:type="spellEnd"/>
      <w:r w:rsidRPr="000E4293">
        <w:rPr>
          <w:rFonts w:asciiTheme="majorHAnsi" w:hAnsiTheme="majorHAnsi"/>
          <w:sz w:val="24"/>
          <w:szCs w:val="24"/>
        </w:rPr>
        <w:t>, health providers or institutions?</w:t>
      </w:r>
    </w:p>
    <w:p w:rsidR="000E4293" w:rsidRPr="000E4293" w:rsidRDefault="000E4293" w:rsidP="000E4293">
      <w:pPr>
        <w:spacing w:line="276" w:lineRule="auto"/>
        <w:ind w:left="360" w:firstLine="360"/>
        <w:rPr>
          <w:rFonts w:asciiTheme="majorHAnsi" w:hAnsiTheme="majorHAnsi"/>
          <w:sz w:val="24"/>
          <w:szCs w:val="24"/>
        </w:rPr>
      </w:pPr>
      <w:r w:rsidRPr="000E4293">
        <w:rPr>
          <w:rFonts w:asciiTheme="majorHAnsi" w:hAnsiTheme="majorHAnsi"/>
          <w:sz w:val="24"/>
          <w:szCs w:val="24"/>
        </w:rPr>
        <w:fldChar w:fldCharType="begin">
          <w:ffData>
            <w:name w:val="Check3"/>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Yes</w:t>
      </w:r>
      <w:r w:rsidRPr="000E4293">
        <w:rPr>
          <w:rFonts w:asciiTheme="majorHAnsi" w:hAnsiTheme="majorHAnsi"/>
          <w:sz w:val="24"/>
          <w:szCs w:val="24"/>
        </w:rPr>
        <w:tab/>
      </w:r>
      <w:r w:rsidRPr="000E4293">
        <w:rPr>
          <w:rFonts w:asciiTheme="majorHAnsi" w:hAnsiTheme="majorHAnsi"/>
          <w:sz w:val="24"/>
          <w:szCs w:val="24"/>
        </w:rPr>
        <w:tab/>
      </w:r>
      <w:r w:rsidRPr="000E4293">
        <w:rPr>
          <w:rFonts w:asciiTheme="majorHAnsi" w:hAnsiTheme="majorHAnsi"/>
          <w:sz w:val="24"/>
          <w:szCs w:val="24"/>
        </w:rPr>
        <w:fldChar w:fldCharType="begin">
          <w:ffData>
            <w:name w:val="Check4"/>
            <w:enabled/>
            <w:calcOnExit w:val="0"/>
            <w:checkBox>
              <w:sizeAuto/>
              <w:default w:val="0"/>
            </w:checkBox>
          </w:ffData>
        </w:fldChar>
      </w:r>
      <w:r w:rsidRPr="000E4293">
        <w:rPr>
          <w:rFonts w:asciiTheme="majorHAnsi" w:hAnsiTheme="majorHAnsi"/>
          <w:sz w:val="24"/>
          <w:szCs w:val="24"/>
        </w:rPr>
        <w:instrText xml:space="preserve"> FORMCHECKBOX </w:instrText>
      </w:r>
      <w:r w:rsidR="001256F3">
        <w:rPr>
          <w:rFonts w:asciiTheme="majorHAnsi" w:hAnsiTheme="majorHAnsi"/>
          <w:sz w:val="24"/>
          <w:szCs w:val="24"/>
        </w:rPr>
      </w:r>
      <w:r w:rsidR="001256F3">
        <w:rPr>
          <w:rFonts w:asciiTheme="majorHAnsi" w:hAnsiTheme="majorHAnsi"/>
          <w:sz w:val="24"/>
          <w:szCs w:val="24"/>
        </w:rPr>
        <w:fldChar w:fldCharType="separate"/>
      </w:r>
      <w:r w:rsidRPr="000E4293">
        <w:rPr>
          <w:rFonts w:asciiTheme="majorHAnsi" w:hAnsiTheme="majorHAnsi"/>
          <w:sz w:val="24"/>
          <w:szCs w:val="24"/>
        </w:rPr>
        <w:fldChar w:fldCharType="end"/>
      </w:r>
      <w:r w:rsidRPr="000E4293">
        <w:rPr>
          <w:rFonts w:asciiTheme="majorHAnsi" w:hAnsiTheme="majorHAnsi"/>
          <w:sz w:val="24"/>
          <w:szCs w:val="24"/>
        </w:rPr>
        <w:t xml:space="preserve"> No</w:t>
      </w:r>
    </w:p>
    <w:p w:rsidR="000E4293" w:rsidRPr="000E4293" w:rsidRDefault="000E4293" w:rsidP="000E4293">
      <w:pPr>
        <w:spacing w:line="276" w:lineRule="auto"/>
        <w:ind w:left="369"/>
        <w:rPr>
          <w:rFonts w:asciiTheme="majorHAnsi" w:hAnsiTheme="majorHAnsi"/>
          <w:sz w:val="24"/>
          <w:szCs w:val="24"/>
        </w:rPr>
      </w:pPr>
      <w:r w:rsidRPr="000E4293">
        <w:rPr>
          <w:rFonts w:asciiTheme="majorHAnsi" w:hAnsiTheme="majorHAnsi"/>
          <w:sz w:val="24"/>
          <w:szCs w:val="24"/>
        </w:rPr>
        <w:t>If yes, provide details:</w:t>
      </w:r>
    </w:p>
    <w:p w:rsidR="000E4293" w:rsidRPr="000E4293" w:rsidRDefault="000E4293" w:rsidP="000E4293">
      <w:pPr>
        <w:spacing w:line="276" w:lineRule="auto"/>
        <w:rPr>
          <w:rFonts w:asciiTheme="majorHAnsi" w:hAnsiTheme="majorHAnsi"/>
          <w:sz w:val="24"/>
          <w:szCs w:val="24"/>
        </w:rPr>
      </w:pPr>
      <w:r w:rsidRPr="000E4293">
        <w:rPr>
          <w:rFonts w:asciiTheme="majorHAnsi" w:hAnsiTheme="majorHAnsi"/>
          <w:noProof/>
          <w:sz w:val="24"/>
          <w:szCs w:val="24"/>
          <w:lang w:val="en-AU" w:eastAsia="en-AU"/>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59055</wp:posOffset>
                </wp:positionV>
                <wp:extent cx="5778500" cy="526415"/>
                <wp:effectExtent l="10160" t="10160" r="12065" b="63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26415"/>
                        </a:xfrm>
                        <a:prstGeom prst="rect">
                          <a:avLst/>
                        </a:prstGeom>
                        <a:solidFill>
                          <a:srgbClr val="FFFFFF"/>
                        </a:solidFill>
                        <a:ln w="9525">
                          <a:solidFill>
                            <a:srgbClr val="000000"/>
                          </a:solidFill>
                          <a:miter lim="800000"/>
                          <a:headEnd/>
                          <a:tailEnd/>
                        </a:ln>
                      </wps:spPr>
                      <wps:txbx>
                        <w:txbxContent>
                          <w:p w:rsidR="000E4293" w:rsidRDefault="000E4293" w:rsidP="000E4293">
                            <w:pPr>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0;margin-top:4.65pt;width:455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" o:allowincell="f">
                <v:textbox inset="0,0,0,0">
                  <w:txbxContent>
                    <w:p w:rsidR="000E4293" w:rsidRDefault="000E4293" w:rsidP="000E4293">
                      <w:pPr>
                        <w:rPr>
                          <w:lang w:val="en-AU"/>
                        </w:rPr>
                      </w:pPr>
                    </w:p>
                  </w:txbxContent>
                </v:textbox>
              </v:rect>
            </w:pict>
          </mc:Fallback>
        </mc:AlternateContent>
      </w: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pStyle w:val="ListParagraph"/>
        <w:numPr>
          <w:ilvl w:val="0"/>
          <w:numId w:val="26"/>
        </w:numPr>
        <w:overflowPunct w:val="0"/>
        <w:autoSpaceDE w:val="0"/>
        <w:autoSpaceDN w:val="0"/>
        <w:adjustRightInd w:val="0"/>
        <w:spacing w:line="276" w:lineRule="auto"/>
        <w:textAlignment w:val="baseline"/>
        <w:rPr>
          <w:rFonts w:asciiTheme="majorHAnsi" w:hAnsiTheme="majorHAnsi"/>
          <w:szCs w:val="24"/>
        </w:rPr>
      </w:pPr>
      <w:r w:rsidRPr="000E4293">
        <w:rPr>
          <w:rFonts w:asciiTheme="majorHAnsi" w:hAnsiTheme="majorHAnsi"/>
          <w:szCs w:val="24"/>
        </w:rPr>
        <w:t>Does the proposed activity to be conducted outside the premises of Calvary Health Care , Bruce</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Check3"/>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Default"/>
        <w:spacing w:line="276" w:lineRule="auto"/>
        <w:rPr>
          <w:rFonts w:asciiTheme="majorHAnsi" w:hAnsiTheme="majorHAnsi"/>
        </w:rPr>
      </w:pPr>
    </w:p>
    <w:p w:rsidR="000E4293" w:rsidRPr="000E4293" w:rsidRDefault="000E4293" w:rsidP="000E4293">
      <w:pPr>
        <w:pStyle w:val="Default"/>
        <w:numPr>
          <w:ilvl w:val="0"/>
          <w:numId w:val="26"/>
        </w:numPr>
        <w:spacing w:line="276" w:lineRule="auto"/>
        <w:rPr>
          <w:rFonts w:asciiTheme="majorHAnsi" w:hAnsiTheme="majorHAnsi"/>
        </w:rPr>
      </w:pPr>
      <w:r w:rsidRPr="000E4293">
        <w:rPr>
          <w:rFonts w:asciiTheme="majorHAnsi" w:hAnsiTheme="majorHAnsi"/>
        </w:rPr>
        <w:t xml:space="preserve">Does the project only exercises that pose negligible risk, burden or inconvenience to participants? </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Check3"/>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tabs>
          <w:tab w:val="left" w:pos="426"/>
        </w:tabs>
        <w:spacing w:line="276" w:lineRule="auto"/>
        <w:ind w:left="426" w:hanging="426"/>
        <w:rPr>
          <w:rFonts w:asciiTheme="majorHAnsi" w:hAnsiTheme="majorHAnsi"/>
          <w:sz w:val="24"/>
          <w:szCs w:val="24"/>
        </w:rPr>
      </w:pPr>
      <w:r w:rsidRPr="000E4293">
        <w:rPr>
          <w:rFonts w:asciiTheme="majorHAnsi" w:hAnsiTheme="majorHAnsi"/>
          <w:sz w:val="24"/>
          <w:szCs w:val="24"/>
        </w:rPr>
        <w:t>12</w:t>
      </w:r>
      <w:r w:rsidRPr="000E4293">
        <w:rPr>
          <w:rFonts w:asciiTheme="majorHAnsi" w:hAnsiTheme="majorHAnsi"/>
          <w:sz w:val="24"/>
          <w:szCs w:val="24"/>
        </w:rPr>
        <w:tab/>
        <w:t>Does this proposed activity is component of an academic training (</w:t>
      </w:r>
      <w:proofErr w:type="spellStart"/>
      <w:r w:rsidRPr="000E4293">
        <w:rPr>
          <w:rFonts w:asciiTheme="majorHAnsi" w:hAnsiTheme="majorHAnsi"/>
          <w:sz w:val="24"/>
          <w:szCs w:val="24"/>
        </w:rPr>
        <w:t>Honours</w:t>
      </w:r>
      <w:proofErr w:type="spellEnd"/>
      <w:r w:rsidRPr="000E4293">
        <w:rPr>
          <w:rFonts w:asciiTheme="majorHAnsi" w:hAnsiTheme="majorHAnsi"/>
          <w:sz w:val="24"/>
          <w:szCs w:val="24"/>
        </w:rPr>
        <w:t>, Masters or PhDs) or involve staff from external institutions</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Check3"/>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pStyle w:val="ListParagraph"/>
        <w:spacing w:line="276" w:lineRule="auto"/>
        <w:ind w:left="426" w:hanging="426"/>
        <w:rPr>
          <w:rFonts w:asciiTheme="majorHAnsi" w:hAnsiTheme="majorHAnsi"/>
          <w:szCs w:val="24"/>
        </w:rPr>
      </w:pPr>
      <w:r w:rsidRPr="000E4293">
        <w:rPr>
          <w:rFonts w:asciiTheme="majorHAnsi" w:hAnsiTheme="majorHAnsi"/>
          <w:szCs w:val="24"/>
        </w:rPr>
        <w:t>13</w:t>
      </w:r>
      <w:r w:rsidRPr="000E4293">
        <w:rPr>
          <w:rFonts w:asciiTheme="majorHAnsi" w:hAnsiTheme="majorHAnsi"/>
          <w:szCs w:val="24"/>
        </w:rPr>
        <w:tab/>
        <w:t>Does the proposed activity envisage the secondary use of the data (using data or analysis from Quality improvement activity for another purpose)?</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tabs>
          <w:tab w:val="left" w:pos="426"/>
        </w:tabs>
        <w:spacing w:line="276" w:lineRule="auto"/>
        <w:ind w:left="426" w:hanging="426"/>
        <w:rPr>
          <w:rFonts w:asciiTheme="majorHAnsi" w:hAnsiTheme="majorHAnsi"/>
          <w:sz w:val="24"/>
          <w:szCs w:val="24"/>
        </w:rPr>
      </w:pPr>
    </w:p>
    <w:p w:rsidR="000E4293" w:rsidRPr="000E4293" w:rsidRDefault="000E4293" w:rsidP="000E4293">
      <w:pPr>
        <w:tabs>
          <w:tab w:val="left" w:pos="426"/>
        </w:tabs>
        <w:spacing w:line="276" w:lineRule="auto"/>
        <w:ind w:left="426" w:hanging="426"/>
        <w:rPr>
          <w:rFonts w:asciiTheme="majorHAnsi" w:hAnsiTheme="majorHAnsi"/>
          <w:sz w:val="24"/>
          <w:szCs w:val="24"/>
        </w:rPr>
      </w:pPr>
      <w:r w:rsidRPr="000E4293">
        <w:rPr>
          <w:rFonts w:asciiTheme="majorHAnsi" w:hAnsiTheme="majorHAnsi"/>
          <w:sz w:val="24"/>
          <w:szCs w:val="24"/>
        </w:rPr>
        <w:t>14</w:t>
      </w:r>
      <w:r w:rsidRPr="000E4293">
        <w:rPr>
          <w:rFonts w:asciiTheme="majorHAnsi" w:hAnsiTheme="majorHAnsi"/>
          <w:sz w:val="24"/>
          <w:szCs w:val="24"/>
        </w:rPr>
        <w:tab/>
        <w:t xml:space="preserve"> Does the proposed activity involves the comparison of cohorts</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pStyle w:val="ListParagraph"/>
        <w:spacing w:line="276" w:lineRule="auto"/>
        <w:ind w:left="360" w:hanging="360"/>
        <w:rPr>
          <w:rFonts w:asciiTheme="majorHAnsi" w:hAnsiTheme="majorHAnsi"/>
          <w:szCs w:val="24"/>
        </w:rPr>
      </w:pPr>
      <w:r w:rsidRPr="000E4293">
        <w:rPr>
          <w:rFonts w:asciiTheme="majorHAnsi" w:hAnsiTheme="majorHAnsi"/>
          <w:szCs w:val="24"/>
        </w:rPr>
        <w:t>15)</w:t>
      </w:r>
      <w:r w:rsidRPr="000E4293">
        <w:rPr>
          <w:rFonts w:asciiTheme="majorHAnsi" w:hAnsiTheme="majorHAnsi"/>
          <w:szCs w:val="24"/>
        </w:rPr>
        <w:tab/>
        <w:t xml:space="preserve"> Does the proposed activity require the consent of participants in the activity?</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tabs>
          <w:tab w:val="left" w:pos="426"/>
        </w:tabs>
        <w:spacing w:line="276" w:lineRule="auto"/>
        <w:ind w:left="426" w:hanging="426"/>
        <w:rPr>
          <w:rFonts w:asciiTheme="majorHAnsi" w:hAnsiTheme="majorHAnsi"/>
          <w:sz w:val="24"/>
          <w:szCs w:val="24"/>
        </w:rPr>
      </w:pPr>
      <w:r w:rsidRPr="000E4293">
        <w:rPr>
          <w:rFonts w:asciiTheme="majorHAnsi" w:hAnsiTheme="majorHAnsi"/>
          <w:sz w:val="24"/>
          <w:szCs w:val="24"/>
        </w:rPr>
        <w:t>16)</w:t>
      </w:r>
      <w:r w:rsidRPr="000E4293">
        <w:rPr>
          <w:rFonts w:asciiTheme="majorHAnsi" w:hAnsiTheme="majorHAnsi"/>
          <w:sz w:val="24"/>
          <w:szCs w:val="24"/>
        </w:rPr>
        <w:tab/>
        <w:t xml:space="preserve">Does the proposed activity involves the targeted analysis of data involving minority/vulnerable groups whose data is to be separated out of the data collected or </w:t>
      </w:r>
      <w:proofErr w:type="spellStart"/>
      <w:r w:rsidRPr="000E4293">
        <w:rPr>
          <w:rFonts w:asciiTheme="majorHAnsi" w:hAnsiTheme="majorHAnsi"/>
          <w:sz w:val="24"/>
          <w:szCs w:val="24"/>
        </w:rPr>
        <w:t>analysed</w:t>
      </w:r>
      <w:proofErr w:type="spellEnd"/>
      <w:r w:rsidRPr="000E4293">
        <w:rPr>
          <w:rFonts w:asciiTheme="majorHAnsi" w:hAnsiTheme="majorHAnsi"/>
          <w:sz w:val="24"/>
          <w:szCs w:val="24"/>
        </w:rPr>
        <w:t xml:space="preserve"> as a part of this activity</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pStyle w:val="ListParagraph"/>
        <w:spacing w:line="276" w:lineRule="auto"/>
        <w:ind w:left="426" w:hanging="426"/>
        <w:rPr>
          <w:rFonts w:asciiTheme="majorHAnsi" w:hAnsiTheme="majorHAnsi"/>
          <w:i/>
          <w:szCs w:val="24"/>
        </w:rPr>
      </w:pPr>
      <w:r w:rsidRPr="000E4293">
        <w:rPr>
          <w:rFonts w:asciiTheme="majorHAnsi" w:hAnsiTheme="majorHAnsi"/>
          <w:szCs w:val="24"/>
        </w:rPr>
        <w:t>17)</w:t>
      </w:r>
      <w:r w:rsidRPr="000E4293">
        <w:rPr>
          <w:rFonts w:asciiTheme="majorHAnsi" w:hAnsiTheme="majorHAnsi"/>
          <w:szCs w:val="24"/>
        </w:rPr>
        <w:tab/>
        <w:t xml:space="preserve"> Does the proposed activity in any way disregard the guidelines and research policy of the Calvary Health Care and Catholic Health Australia (Please refer to the ‘</w:t>
      </w:r>
      <w:r w:rsidRPr="000E4293">
        <w:rPr>
          <w:rFonts w:asciiTheme="majorHAnsi" w:hAnsiTheme="majorHAnsi"/>
          <w:i/>
          <w:szCs w:val="24"/>
        </w:rPr>
        <w:t>Calvary Health Care guidelines for research practice’ and Code of Ethical Standards by Catholic Health Australia)</w:t>
      </w:r>
    </w:p>
    <w:p w:rsidR="000E4293" w:rsidRP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pStyle w:val="ListParagraph"/>
        <w:spacing w:line="276" w:lineRule="auto"/>
        <w:ind w:left="360" w:hanging="360"/>
        <w:rPr>
          <w:rFonts w:asciiTheme="majorHAnsi" w:hAnsiTheme="majorHAnsi"/>
          <w:szCs w:val="24"/>
        </w:rPr>
      </w:pPr>
      <w:r w:rsidRPr="000E4293">
        <w:rPr>
          <w:rFonts w:asciiTheme="majorHAnsi" w:hAnsiTheme="majorHAnsi"/>
          <w:szCs w:val="24"/>
        </w:rPr>
        <w:t>18) Will the proposed activity; upon completion, intends to be published in journals or other publishing avenues?</w:t>
      </w:r>
    </w:p>
    <w:p w:rsidR="000E4293" w:rsidRDefault="000E4293" w:rsidP="000E4293">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323361" w:rsidRDefault="00323361" w:rsidP="000E4293">
      <w:pPr>
        <w:pStyle w:val="ListParagraph"/>
        <w:spacing w:line="276" w:lineRule="auto"/>
        <w:ind w:left="360" w:firstLine="360"/>
        <w:rPr>
          <w:rFonts w:asciiTheme="majorHAnsi" w:hAnsiTheme="majorHAnsi"/>
          <w:szCs w:val="24"/>
        </w:rPr>
      </w:pPr>
    </w:p>
    <w:p w:rsidR="00323361" w:rsidRDefault="00323361" w:rsidP="00323361">
      <w:pPr>
        <w:pStyle w:val="ListParagraph"/>
        <w:spacing w:line="276" w:lineRule="auto"/>
        <w:ind w:left="360" w:hanging="218"/>
        <w:rPr>
          <w:rFonts w:asciiTheme="majorHAnsi" w:hAnsiTheme="majorHAnsi"/>
          <w:szCs w:val="24"/>
        </w:rPr>
      </w:pPr>
      <w:r>
        <w:rPr>
          <w:rFonts w:asciiTheme="majorHAnsi" w:hAnsiTheme="majorHAnsi"/>
          <w:szCs w:val="24"/>
        </w:rPr>
        <w:lastRenderedPageBreak/>
        <w:t>19) Does this research needs access to identifiable data /information from Calvary health care Bruce</w:t>
      </w:r>
    </w:p>
    <w:p w:rsidR="00323361" w:rsidRDefault="00323361" w:rsidP="00323361">
      <w:pPr>
        <w:pStyle w:val="ListParagraph"/>
        <w:spacing w:line="276" w:lineRule="auto"/>
        <w:ind w:left="360" w:firstLine="360"/>
        <w:rPr>
          <w:rFonts w:asciiTheme="majorHAnsi" w:hAnsiTheme="majorHAnsi"/>
          <w:szCs w:val="24"/>
        </w:rPr>
      </w:pPr>
      <w:r w:rsidRPr="000E4293">
        <w:rPr>
          <w:rFonts w:asciiTheme="majorHAnsi" w:hAnsiTheme="majorHAnsi"/>
          <w:szCs w:val="24"/>
        </w:rPr>
        <w:fldChar w:fldCharType="begin">
          <w:ffData>
            <w:name w:val=""/>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Yes</w:t>
      </w:r>
      <w:r w:rsidRPr="000E4293">
        <w:rPr>
          <w:rFonts w:asciiTheme="majorHAnsi" w:hAnsiTheme="majorHAnsi"/>
          <w:szCs w:val="24"/>
        </w:rPr>
        <w:tab/>
      </w:r>
      <w:r w:rsidRPr="000E4293">
        <w:rPr>
          <w:rFonts w:asciiTheme="majorHAnsi" w:hAnsiTheme="majorHAnsi"/>
          <w:szCs w:val="24"/>
        </w:rPr>
        <w:tab/>
      </w:r>
      <w:r w:rsidRPr="000E4293">
        <w:rPr>
          <w:rFonts w:asciiTheme="majorHAnsi" w:hAnsiTheme="majorHAnsi"/>
          <w:szCs w:val="24"/>
        </w:rPr>
        <w:fldChar w:fldCharType="begin">
          <w:ffData>
            <w:name w:val="Check4"/>
            <w:enabled/>
            <w:calcOnExit w:val="0"/>
            <w:checkBox>
              <w:sizeAuto/>
              <w:default w:val="0"/>
            </w:checkBox>
          </w:ffData>
        </w:fldChar>
      </w:r>
      <w:r w:rsidRPr="000E4293">
        <w:rPr>
          <w:rFonts w:asciiTheme="majorHAnsi" w:hAnsiTheme="majorHAnsi"/>
          <w:szCs w:val="24"/>
        </w:rPr>
        <w:instrText xml:space="preserve"> FORMCHECKBOX </w:instrText>
      </w:r>
      <w:r w:rsidR="001256F3">
        <w:rPr>
          <w:rFonts w:asciiTheme="majorHAnsi" w:hAnsiTheme="majorHAnsi"/>
          <w:szCs w:val="24"/>
        </w:rPr>
      </w:r>
      <w:r w:rsidR="001256F3">
        <w:rPr>
          <w:rFonts w:asciiTheme="majorHAnsi" w:hAnsiTheme="majorHAnsi"/>
          <w:szCs w:val="24"/>
        </w:rPr>
        <w:fldChar w:fldCharType="separate"/>
      </w:r>
      <w:r w:rsidRPr="000E4293">
        <w:rPr>
          <w:rFonts w:asciiTheme="majorHAnsi" w:hAnsiTheme="majorHAnsi"/>
          <w:szCs w:val="24"/>
        </w:rPr>
        <w:fldChar w:fldCharType="end"/>
      </w:r>
      <w:r w:rsidRPr="000E4293">
        <w:rPr>
          <w:rFonts w:asciiTheme="majorHAnsi" w:hAnsiTheme="majorHAnsi"/>
          <w:szCs w:val="24"/>
        </w:rPr>
        <w:t xml:space="preserve"> No</w:t>
      </w:r>
    </w:p>
    <w:p w:rsidR="000E4293" w:rsidRPr="000E4293" w:rsidRDefault="000E4293" w:rsidP="000E4293">
      <w:pPr>
        <w:pStyle w:val="ListParagraph"/>
        <w:spacing w:line="276" w:lineRule="auto"/>
        <w:ind w:left="360" w:firstLine="360"/>
        <w:rPr>
          <w:rFonts w:asciiTheme="majorHAnsi" w:hAnsiTheme="majorHAnsi"/>
          <w:szCs w:val="24"/>
        </w:rPr>
      </w:pPr>
    </w:p>
    <w:p w:rsidR="000E4293" w:rsidRPr="000E4293" w:rsidRDefault="000E4293" w:rsidP="000E4293">
      <w:pPr>
        <w:spacing w:line="276" w:lineRule="auto"/>
        <w:rPr>
          <w:rFonts w:asciiTheme="majorHAnsi" w:hAnsiTheme="majorHAnsi"/>
          <w:b/>
          <w:i/>
          <w:sz w:val="24"/>
          <w:szCs w:val="24"/>
        </w:rPr>
      </w:pPr>
      <w:r w:rsidRPr="000E4293">
        <w:rPr>
          <w:rFonts w:asciiTheme="majorHAnsi" w:hAnsiTheme="majorHAnsi"/>
          <w:b/>
          <w:i/>
          <w:sz w:val="24"/>
          <w:szCs w:val="24"/>
        </w:rPr>
        <w:t>Signature of the applicant …………………………………</w:t>
      </w:r>
    </w:p>
    <w:p w:rsidR="000E4293" w:rsidRPr="000E4293" w:rsidRDefault="000E4293" w:rsidP="000E4293">
      <w:pPr>
        <w:spacing w:line="276" w:lineRule="auto"/>
        <w:rPr>
          <w:rFonts w:asciiTheme="majorHAnsi" w:hAnsiTheme="majorHAnsi"/>
          <w:b/>
          <w:i/>
          <w:sz w:val="24"/>
          <w:szCs w:val="24"/>
        </w:rPr>
      </w:pPr>
    </w:p>
    <w:p w:rsidR="000E4293" w:rsidRPr="000E4293" w:rsidRDefault="000E4293" w:rsidP="000E4293">
      <w:pPr>
        <w:spacing w:line="276" w:lineRule="auto"/>
        <w:rPr>
          <w:rFonts w:asciiTheme="majorHAnsi" w:hAnsiTheme="majorHAnsi"/>
          <w:b/>
          <w:i/>
          <w:sz w:val="24"/>
          <w:szCs w:val="24"/>
        </w:rPr>
      </w:pPr>
      <w:r w:rsidRPr="000E4293">
        <w:rPr>
          <w:rFonts w:asciiTheme="majorHAnsi" w:hAnsiTheme="majorHAnsi"/>
          <w:b/>
          <w:i/>
          <w:sz w:val="24"/>
          <w:szCs w:val="24"/>
        </w:rPr>
        <w:t>Date……………………………………………………..</w:t>
      </w:r>
    </w:p>
    <w:p w:rsidR="000E4293" w:rsidRPr="000E4293" w:rsidRDefault="000E4293" w:rsidP="000E4293">
      <w:pPr>
        <w:spacing w:line="276" w:lineRule="auto"/>
        <w:rPr>
          <w:rFonts w:asciiTheme="majorHAnsi" w:hAnsiTheme="majorHAnsi"/>
          <w:b/>
          <w:i/>
          <w:sz w:val="24"/>
          <w:szCs w:val="24"/>
        </w:rPr>
      </w:pPr>
    </w:p>
    <w:p w:rsidR="000E4293" w:rsidRPr="000E4293" w:rsidRDefault="000E4293" w:rsidP="000E4293">
      <w:pPr>
        <w:spacing w:line="276" w:lineRule="auto"/>
        <w:jc w:val="both"/>
        <w:rPr>
          <w:rFonts w:asciiTheme="majorHAnsi" w:hAnsiTheme="majorHAnsi"/>
          <w:sz w:val="24"/>
          <w:szCs w:val="24"/>
        </w:rPr>
      </w:pPr>
      <w:r w:rsidRPr="000E4293">
        <w:rPr>
          <w:rFonts w:asciiTheme="majorHAnsi" w:hAnsiTheme="majorHAnsi"/>
          <w:sz w:val="24"/>
          <w:szCs w:val="24"/>
        </w:rPr>
        <w:t xml:space="preserve">If all of the above questions can be answered “no”, then the proposal does not need consideration by an HREC. Please provide a brief summary of the project (Max 500 words) as well as the costs involved for the project below. </w:t>
      </w:r>
    </w:p>
    <w:p w:rsidR="000E4293" w:rsidRPr="000E4293" w:rsidRDefault="000E4293" w:rsidP="000E4293">
      <w:pPr>
        <w:spacing w:line="276" w:lineRule="auto"/>
        <w:jc w:val="both"/>
        <w:rPr>
          <w:rFonts w:asciiTheme="majorHAnsi" w:hAnsiTheme="majorHAnsi"/>
          <w:sz w:val="24"/>
          <w:szCs w:val="24"/>
        </w:rPr>
      </w:pPr>
    </w:p>
    <w:p w:rsidR="000E4293" w:rsidRPr="000E4293" w:rsidRDefault="000E4293" w:rsidP="000E4293">
      <w:pPr>
        <w:spacing w:line="276" w:lineRule="auto"/>
        <w:rPr>
          <w:rFonts w:asciiTheme="majorHAnsi" w:hAnsiTheme="majorHAnsi"/>
          <w:b/>
          <w:i/>
          <w:sz w:val="24"/>
          <w:szCs w:val="24"/>
        </w:rPr>
      </w:pPr>
      <w:r w:rsidRPr="000E4293">
        <w:rPr>
          <w:rFonts w:asciiTheme="majorHAnsi" w:hAnsiTheme="majorHAnsi"/>
          <w:b/>
          <w:i/>
          <w:sz w:val="24"/>
          <w:szCs w:val="24"/>
        </w:rPr>
        <w:t>Brief summary of the project …………………………..</w:t>
      </w:r>
    </w:p>
    <w:p w:rsidR="000E4293" w:rsidRPr="000E4293" w:rsidRDefault="000E4293" w:rsidP="000E4293">
      <w:pPr>
        <w:spacing w:line="276" w:lineRule="auto"/>
        <w:rPr>
          <w:rFonts w:asciiTheme="majorHAnsi" w:hAnsiTheme="majorHAnsi"/>
          <w:b/>
          <w:i/>
          <w:sz w:val="24"/>
          <w:szCs w:val="24"/>
        </w:rPr>
      </w:pPr>
      <w:r w:rsidRPr="000E4293">
        <w:rPr>
          <w:rFonts w:asciiTheme="majorHAnsi" w:hAnsiTheme="majorHAnsi"/>
          <w:b/>
          <w:i/>
          <w:sz w:val="24"/>
          <w:szCs w:val="24"/>
        </w:rPr>
        <w:t>Costs involved…………………………….</w:t>
      </w:r>
    </w:p>
    <w:p w:rsidR="000E4293" w:rsidRPr="000E4293" w:rsidRDefault="000E4293" w:rsidP="000E4293">
      <w:pPr>
        <w:spacing w:line="276" w:lineRule="auto"/>
        <w:rPr>
          <w:rFonts w:asciiTheme="majorHAnsi" w:hAnsiTheme="majorHAnsi"/>
          <w:b/>
          <w:i/>
          <w:sz w:val="24"/>
          <w:szCs w:val="24"/>
        </w:rPr>
      </w:pPr>
    </w:p>
    <w:p w:rsidR="000E4293" w:rsidRPr="000E4293" w:rsidRDefault="000E4293" w:rsidP="000E4293">
      <w:pPr>
        <w:spacing w:line="276" w:lineRule="auto"/>
        <w:rPr>
          <w:rFonts w:asciiTheme="majorHAnsi" w:hAnsiTheme="majorHAnsi"/>
          <w:i/>
          <w:sz w:val="24"/>
          <w:szCs w:val="24"/>
        </w:rPr>
      </w:pPr>
      <w:r w:rsidRPr="000E4293">
        <w:rPr>
          <w:rFonts w:asciiTheme="majorHAnsi" w:hAnsiTheme="majorHAnsi"/>
          <w:i/>
          <w:sz w:val="24"/>
          <w:szCs w:val="24"/>
        </w:rPr>
        <w:t>I herewith undertake that I shall provide the oversight required for the quality improvement activity mentioned above as per the policy and ensure the receipt of reports from time to time.</w:t>
      </w: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spacing w:line="276" w:lineRule="auto"/>
        <w:rPr>
          <w:rFonts w:asciiTheme="majorHAnsi" w:hAnsiTheme="majorHAnsi"/>
          <w:b/>
          <w:i/>
          <w:sz w:val="24"/>
          <w:szCs w:val="24"/>
        </w:rPr>
      </w:pPr>
      <w:r w:rsidRPr="000E4293">
        <w:rPr>
          <w:rFonts w:asciiTheme="majorHAnsi" w:hAnsiTheme="majorHAnsi"/>
          <w:b/>
          <w:i/>
          <w:sz w:val="24"/>
          <w:szCs w:val="24"/>
        </w:rPr>
        <w:t xml:space="preserve">Signature of the Head of the Department………………………………. </w:t>
      </w:r>
    </w:p>
    <w:p w:rsidR="000E4293" w:rsidRPr="000E4293" w:rsidRDefault="000E4293" w:rsidP="000E4293">
      <w:pPr>
        <w:pStyle w:val="EnvelopeReturn"/>
        <w:spacing w:line="276" w:lineRule="auto"/>
        <w:rPr>
          <w:rFonts w:asciiTheme="majorHAnsi" w:hAnsiTheme="majorHAnsi"/>
          <w:sz w:val="24"/>
          <w:szCs w:val="24"/>
        </w:rPr>
      </w:pPr>
    </w:p>
    <w:p w:rsidR="000E4293" w:rsidRPr="000E4293" w:rsidRDefault="000E4293" w:rsidP="000E4293">
      <w:pPr>
        <w:spacing w:line="276" w:lineRule="auto"/>
        <w:jc w:val="both"/>
        <w:rPr>
          <w:rFonts w:asciiTheme="majorHAnsi" w:hAnsiTheme="majorHAnsi"/>
          <w:sz w:val="24"/>
          <w:szCs w:val="24"/>
        </w:rPr>
      </w:pPr>
      <w:r w:rsidRPr="000E4293">
        <w:rPr>
          <w:rFonts w:asciiTheme="majorHAnsi" w:hAnsiTheme="majorHAnsi"/>
          <w:sz w:val="24"/>
          <w:szCs w:val="24"/>
        </w:rPr>
        <w:t>Provide a signed copy of this document to the Department manager’s office as well as HREC office. If any of the questions are answered “yes”, further advice should be obtained from the Executive Officer of the HREC about the need for an application.</w:t>
      </w: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spacing w:line="276" w:lineRule="auto"/>
        <w:rPr>
          <w:rFonts w:asciiTheme="majorHAnsi" w:hAnsiTheme="majorHAnsi"/>
          <w:sz w:val="24"/>
          <w:szCs w:val="24"/>
        </w:rPr>
      </w:pPr>
      <w:r w:rsidRPr="000E4293">
        <w:rPr>
          <w:rFonts w:asciiTheme="majorHAnsi" w:hAnsiTheme="majorHAnsi"/>
          <w:sz w:val="24"/>
          <w:szCs w:val="24"/>
        </w:rPr>
        <w:t xml:space="preserve">Note that if you answered “yes” to question 6(a), but answered “no” to part (b) </w:t>
      </w:r>
      <w:r w:rsidRPr="000E4293">
        <w:rPr>
          <w:rFonts w:asciiTheme="majorHAnsi" w:hAnsiTheme="majorHAnsi"/>
          <w:b/>
          <w:sz w:val="24"/>
          <w:szCs w:val="24"/>
        </w:rPr>
        <w:t>and</w:t>
      </w:r>
      <w:r w:rsidRPr="000E4293">
        <w:rPr>
          <w:rFonts w:asciiTheme="majorHAnsi" w:hAnsiTheme="majorHAnsi"/>
          <w:sz w:val="24"/>
          <w:szCs w:val="24"/>
        </w:rPr>
        <w:t xml:space="preserve"> did not tick any of the boxes for part (c), then you can count this as an overall “no” to this question.</w:t>
      </w: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pStyle w:val="EnvelopeReturn"/>
        <w:spacing w:line="276" w:lineRule="auto"/>
        <w:rPr>
          <w:rFonts w:asciiTheme="majorHAnsi" w:hAnsiTheme="majorHAnsi"/>
          <w:sz w:val="24"/>
          <w:szCs w:val="24"/>
        </w:rPr>
      </w:pPr>
    </w:p>
    <w:p w:rsidR="000E4293" w:rsidRPr="000E4293" w:rsidRDefault="000E4293" w:rsidP="000E4293">
      <w:pPr>
        <w:spacing w:line="276" w:lineRule="auto"/>
        <w:rPr>
          <w:rFonts w:asciiTheme="majorHAnsi" w:hAnsiTheme="majorHAnsi"/>
          <w:sz w:val="24"/>
          <w:szCs w:val="24"/>
        </w:rPr>
      </w:pPr>
    </w:p>
    <w:p w:rsidR="000E4293" w:rsidRPr="000E4293" w:rsidRDefault="000E4293" w:rsidP="000E4293">
      <w:pPr>
        <w:pStyle w:val="EnvelopeReturn"/>
        <w:spacing w:line="276" w:lineRule="auto"/>
        <w:rPr>
          <w:rFonts w:asciiTheme="majorHAnsi" w:hAnsiTheme="majorHAnsi"/>
          <w:sz w:val="24"/>
          <w:szCs w:val="24"/>
        </w:rPr>
      </w:pPr>
    </w:p>
    <w:p w:rsidR="00BA1A6D" w:rsidRPr="000E4293" w:rsidRDefault="00BA1A6D" w:rsidP="000E4293">
      <w:pPr>
        <w:spacing w:line="276" w:lineRule="auto"/>
        <w:rPr>
          <w:rFonts w:asciiTheme="majorHAnsi" w:hAnsiTheme="majorHAnsi"/>
          <w:sz w:val="24"/>
          <w:szCs w:val="24"/>
        </w:rPr>
      </w:pPr>
    </w:p>
    <w:sectPr w:rsidR="00BA1A6D" w:rsidRPr="000E4293" w:rsidSect="00783F87">
      <w:headerReference w:type="even" r:id="rId12"/>
      <w:headerReference w:type="default" r:id="rId13"/>
      <w:footerReference w:type="even" r:id="rId14"/>
      <w:footerReference w:type="default" r:id="rId15"/>
      <w:headerReference w:type="first" r:id="rId16"/>
      <w:footerReference w:type="first" r:id="rId17"/>
      <w:pgSz w:w="11900" w:h="16840"/>
      <w:pgMar w:top="1051" w:right="824" w:bottom="1707" w:left="1021" w:header="567" w:footer="25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63" w:rsidRDefault="00043B63" w:rsidP="00E34F50">
      <w:r>
        <w:separator/>
      </w:r>
    </w:p>
    <w:p w:rsidR="00043B63" w:rsidRDefault="00043B63" w:rsidP="00E34F50"/>
    <w:p w:rsidR="00043B63" w:rsidRDefault="00043B63" w:rsidP="00E34F50"/>
    <w:p w:rsidR="00043B63" w:rsidRDefault="00043B63" w:rsidP="00E34F50"/>
    <w:p w:rsidR="00043B63" w:rsidRDefault="00043B63" w:rsidP="00E34F50"/>
    <w:p w:rsidR="00043B63" w:rsidRDefault="00043B63" w:rsidP="00E34F50"/>
    <w:p w:rsidR="00043B63" w:rsidRDefault="00043B63" w:rsidP="00E34F50"/>
  </w:endnote>
  <w:endnote w:type="continuationSeparator" w:id="0">
    <w:p w:rsidR="00043B63" w:rsidRDefault="00043B63" w:rsidP="00E34F50">
      <w:r>
        <w:continuationSeparator/>
      </w:r>
    </w:p>
    <w:p w:rsidR="00043B63" w:rsidRDefault="00043B63" w:rsidP="00E34F50"/>
    <w:p w:rsidR="00043B63" w:rsidRDefault="00043B63" w:rsidP="00E34F50"/>
    <w:p w:rsidR="00043B63" w:rsidRDefault="00043B63" w:rsidP="00E34F50"/>
    <w:p w:rsidR="00043B63" w:rsidRDefault="00043B63" w:rsidP="00E34F50"/>
    <w:p w:rsidR="00043B63" w:rsidRDefault="00043B63" w:rsidP="00E34F50"/>
    <w:p w:rsidR="00043B63" w:rsidRDefault="00043B63" w:rsidP="00E3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63" w:rsidRDefault="00043B63" w:rsidP="00E34F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43B63" w:rsidRDefault="00043B63" w:rsidP="00E34F50">
    <w:pPr>
      <w:pStyle w:val="Footer"/>
    </w:pPr>
  </w:p>
  <w:p w:rsidR="00043B63" w:rsidRDefault="00043B63" w:rsidP="00E34F50"/>
  <w:p w:rsidR="00043B63" w:rsidRDefault="00043B63" w:rsidP="00E34F50"/>
  <w:p w:rsidR="00043B63" w:rsidRDefault="00043B63" w:rsidP="00E34F50"/>
  <w:p w:rsidR="00043B63" w:rsidRDefault="00043B63" w:rsidP="00E34F50"/>
  <w:p w:rsidR="00043B63" w:rsidRDefault="00043B63" w:rsidP="00E34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63" w:rsidRPr="00C63264" w:rsidRDefault="00043B63" w:rsidP="00AD60B7">
    <w:pPr>
      <w:pStyle w:val="CalvaryPageNumber"/>
      <w:framePr w:wrap="around"/>
      <w:rPr>
        <w:rStyle w:val="PageNumber"/>
      </w:rPr>
    </w:pPr>
    <w:r w:rsidRPr="00C63264">
      <w:rPr>
        <w:rStyle w:val="PageNumber"/>
      </w:rPr>
      <w:t xml:space="preserve">Page </w:t>
    </w:r>
    <w:r w:rsidRPr="00C63264">
      <w:rPr>
        <w:rStyle w:val="PageNumber"/>
      </w:rPr>
      <w:fldChar w:fldCharType="begin"/>
    </w:r>
    <w:r w:rsidRPr="00C63264">
      <w:rPr>
        <w:rStyle w:val="PageNumber"/>
      </w:rPr>
      <w:instrText xml:space="preserve"> PAGE </w:instrText>
    </w:r>
    <w:r w:rsidRPr="00C63264">
      <w:rPr>
        <w:rStyle w:val="PageNumber"/>
      </w:rPr>
      <w:fldChar w:fldCharType="separate"/>
    </w:r>
    <w:r w:rsidR="001256F3">
      <w:rPr>
        <w:rStyle w:val="PageNumber"/>
        <w:noProof/>
      </w:rPr>
      <w:t>5</w:t>
    </w:r>
    <w:r w:rsidRPr="00C63264">
      <w:rPr>
        <w:rStyle w:val="PageNumber"/>
      </w:rPr>
      <w:fldChar w:fldCharType="end"/>
    </w:r>
    <w:r w:rsidRPr="00C63264">
      <w:rPr>
        <w:rStyle w:val="PageNumber"/>
      </w:rPr>
      <w:t xml:space="preserve"> of </w:t>
    </w:r>
    <w:r w:rsidRPr="00C63264">
      <w:rPr>
        <w:rStyle w:val="PageNumber"/>
      </w:rPr>
      <w:fldChar w:fldCharType="begin"/>
    </w:r>
    <w:r w:rsidRPr="00C63264">
      <w:rPr>
        <w:rStyle w:val="PageNumber"/>
      </w:rPr>
      <w:instrText xml:space="preserve"> NUMPAGES </w:instrText>
    </w:r>
    <w:r w:rsidRPr="00C63264">
      <w:rPr>
        <w:rStyle w:val="PageNumber"/>
      </w:rPr>
      <w:fldChar w:fldCharType="separate"/>
    </w:r>
    <w:r w:rsidR="001256F3">
      <w:rPr>
        <w:rStyle w:val="PageNumber"/>
        <w:noProof/>
      </w:rPr>
      <w:t>5</w:t>
    </w:r>
    <w:r w:rsidRPr="00C63264">
      <w:rPr>
        <w:rStyle w:val="PageNumber"/>
      </w:rPr>
      <w:fldChar w:fldCharType="end"/>
    </w:r>
  </w:p>
  <w:p w:rsidR="00043B63" w:rsidRDefault="00043B63" w:rsidP="00AD60B7">
    <w:pPr>
      <w:pStyle w:val="CalvaryFooter"/>
    </w:pPr>
  </w:p>
  <w:p w:rsidR="00043B63" w:rsidRDefault="000E4293" w:rsidP="00AD60B7">
    <w:pPr>
      <w:pStyle w:val="CalvaryFooter"/>
      <w:rPr>
        <w:noProof/>
        <w:lang w:eastAsia="en-US"/>
      </w:rPr>
    </w:pPr>
    <w:r>
      <w:rPr>
        <w:noProof/>
        <w:lang w:val="en-AU" w:eastAsia="en-AU"/>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95884</wp:posOffset>
              </wp:positionV>
              <wp:extent cx="6246495"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noFill/>
                      <a:ln w="12700" cap="flat" cmpd="sng" algn="ctr">
                        <a:solidFill>
                          <a:srgbClr val="1F497D">
                            <a:lumMod val="40000"/>
                            <a:lumOff val="6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0C23BB" id="Straight Connector 2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7.55pt" to="49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" strokecolor="#8eb4e3" strokeweight="1pt">
              <o:lock v:ext="edit" shapetype="f"/>
            </v:line>
          </w:pict>
        </mc:Fallback>
      </mc:AlternateContent>
    </w:r>
  </w:p>
  <w:p w:rsidR="00043B63" w:rsidRDefault="00043B63" w:rsidP="00AD60B7">
    <w:pPr>
      <w:pStyle w:val="CalvaryFooter"/>
      <w:rPr>
        <w:noProof/>
        <w:lang w:eastAsia="en-US"/>
      </w:rPr>
    </w:pPr>
  </w:p>
  <w:p w:rsidR="00043B63" w:rsidRDefault="00043B63" w:rsidP="00AD60B7">
    <w:pPr>
      <w:pStyle w:val="CalvaryFooter"/>
      <w:tabs>
        <w:tab w:val="clear" w:pos="8640"/>
        <w:tab w:val="left" w:pos="9798"/>
      </w:tabs>
      <w:ind w:right="171"/>
      <w:jc w:val="right"/>
      <w:rPr>
        <w:noProof/>
        <w:lang w:eastAsia="en-US"/>
      </w:rPr>
    </w:pPr>
    <w:r>
      <w:rPr>
        <w:noProof/>
        <w:lang w:val="en-AU" w:eastAsia="en-AU"/>
      </w:rPr>
      <w:drawing>
        <wp:inline distT="0" distB="0" distL="0" distR="0">
          <wp:extent cx="3729355" cy="165100"/>
          <wp:effectExtent l="0" t="0" r="4445" b="635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9355" cy="165100"/>
                  </a:xfrm>
                  <a:prstGeom prst="rect">
                    <a:avLst/>
                  </a:prstGeom>
                  <a:noFill/>
                  <a:ln>
                    <a:noFill/>
                  </a:ln>
                </pic:spPr>
              </pic:pic>
            </a:graphicData>
          </a:graphic>
        </wp:inline>
      </w:drawing>
    </w:r>
  </w:p>
  <w:p w:rsidR="00043B63" w:rsidRPr="00AD60B7" w:rsidRDefault="00043B63" w:rsidP="00AD60B7">
    <w:pPr>
      <w:pStyle w:val="CalvaryFooter"/>
      <w:tabs>
        <w:tab w:val="clear" w:pos="8640"/>
        <w:tab w:val="left" w:pos="9798"/>
      </w:tabs>
      <w:ind w:right="171"/>
      <w:jc w:val="right"/>
      <w:rPr>
        <w:noProof/>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F3" w:rsidRDefault="0012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63" w:rsidRDefault="00043B63" w:rsidP="00E34F50">
      <w:r>
        <w:separator/>
      </w:r>
    </w:p>
    <w:p w:rsidR="00043B63" w:rsidRDefault="00043B63" w:rsidP="00E34F50"/>
    <w:p w:rsidR="00043B63" w:rsidRDefault="00043B63" w:rsidP="00E34F50"/>
    <w:p w:rsidR="00043B63" w:rsidRDefault="00043B63" w:rsidP="00E34F50"/>
    <w:p w:rsidR="00043B63" w:rsidRDefault="00043B63" w:rsidP="00E34F50"/>
    <w:p w:rsidR="00043B63" w:rsidRDefault="00043B63" w:rsidP="00E34F50"/>
    <w:p w:rsidR="00043B63" w:rsidRDefault="00043B63" w:rsidP="00E34F50"/>
  </w:footnote>
  <w:footnote w:type="continuationSeparator" w:id="0">
    <w:p w:rsidR="00043B63" w:rsidRDefault="00043B63" w:rsidP="00E34F50">
      <w:r>
        <w:continuationSeparator/>
      </w:r>
    </w:p>
    <w:p w:rsidR="00043B63" w:rsidRDefault="00043B63" w:rsidP="00E34F50"/>
    <w:p w:rsidR="00043B63" w:rsidRDefault="00043B63" w:rsidP="00E34F50"/>
    <w:p w:rsidR="00043B63" w:rsidRDefault="00043B63" w:rsidP="00E34F50"/>
    <w:p w:rsidR="00043B63" w:rsidRDefault="00043B63" w:rsidP="00E34F50"/>
    <w:p w:rsidR="00043B63" w:rsidRDefault="00043B63" w:rsidP="00E34F50"/>
    <w:p w:rsidR="00043B63" w:rsidRDefault="00043B63" w:rsidP="00E34F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F3" w:rsidRDefault="00125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09" w:tblpY="375"/>
      <w:tblW w:w="11894" w:type="dxa"/>
      <w:tblLayout w:type="fixed"/>
      <w:tblLook w:val="04A0" w:firstRow="1" w:lastRow="0" w:firstColumn="1" w:lastColumn="0" w:noHBand="0" w:noVBand="1"/>
    </w:tblPr>
    <w:tblGrid>
      <w:gridCol w:w="8770"/>
      <w:gridCol w:w="3124"/>
    </w:tblGrid>
    <w:tr w:rsidR="00043B63" w:rsidRPr="00086AFD" w:rsidTr="00086AFD">
      <w:trPr>
        <w:trHeight w:val="997"/>
      </w:trPr>
      <w:tc>
        <w:tcPr>
          <w:tcW w:w="8770" w:type="dxa"/>
          <w:shd w:val="clear" w:color="auto" w:fill="auto"/>
        </w:tcPr>
        <w:p w:rsidR="00043B63" w:rsidRPr="00D77E33" w:rsidRDefault="00043B63" w:rsidP="00086AFD">
          <w:pPr>
            <w:pStyle w:val="Empty"/>
            <w:ind w:left="568"/>
            <w:rPr>
              <w:rFonts w:cs="MinionPro-Regular"/>
            </w:rPr>
          </w:pPr>
        </w:p>
      </w:tc>
      <w:tc>
        <w:tcPr>
          <w:tcW w:w="3124" w:type="dxa"/>
          <w:shd w:val="clear" w:color="auto" w:fill="auto"/>
          <w:vAlign w:val="center"/>
        </w:tcPr>
        <w:p w:rsidR="00043B63" w:rsidRPr="00D77E33" w:rsidRDefault="00043B63" w:rsidP="00086AFD">
          <w:pPr>
            <w:pStyle w:val="Empty"/>
            <w:ind w:right="746"/>
            <w:jc w:val="right"/>
            <w:rPr>
              <w:rFonts w:cs="MinionPro-Regular"/>
            </w:rPr>
          </w:pPr>
          <w:r>
            <w:rPr>
              <w:rFonts w:cs="MinionPro-Regular"/>
              <w:noProof/>
              <w:lang w:val="en-AU" w:eastAsia="en-AU"/>
            </w:rPr>
            <w:drawing>
              <wp:inline distT="0" distB="0" distL="0" distR="0">
                <wp:extent cx="876300" cy="567055"/>
                <wp:effectExtent l="0" t="0" r="0" b="444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67055"/>
                        </a:xfrm>
                        <a:prstGeom prst="rect">
                          <a:avLst/>
                        </a:prstGeom>
                        <a:noFill/>
                        <a:ln>
                          <a:noFill/>
                        </a:ln>
                      </pic:spPr>
                    </pic:pic>
                  </a:graphicData>
                </a:graphic>
              </wp:inline>
            </w:drawing>
          </w:r>
        </w:p>
      </w:tc>
    </w:tr>
  </w:tbl>
  <w:p w:rsidR="00043B63" w:rsidRDefault="00043B63" w:rsidP="00A1721E">
    <w:pPr>
      <w:pStyle w:val="Empty"/>
    </w:pPr>
  </w:p>
  <w:p w:rsidR="00043B63" w:rsidRDefault="00043B63" w:rsidP="00006EFA">
    <w:pPr>
      <w:pStyle w:val="Empt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09" w:tblpY="375"/>
      <w:tblW w:w="11894" w:type="dxa"/>
      <w:tblLayout w:type="fixed"/>
      <w:tblLook w:val="04A0" w:firstRow="1" w:lastRow="0" w:firstColumn="1" w:lastColumn="0" w:noHBand="0" w:noVBand="1"/>
    </w:tblPr>
    <w:tblGrid>
      <w:gridCol w:w="8770"/>
      <w:gridCol w:w="3124"/>
    </w:tblGrid>
    <w:tr w:rsidR="00043B63" w:rsidRPr="00086AFD" w:rsidTr="00086AFD">
      <w:trPr>
        <w:trHeight w:val="997"/>
      </w:trPr>
      <w:tc>
        <w:tcPr>
          <w:tcW w:w="8770" w:type="dxa"/>
          <w:shd w:val="clear" w:color="auto" w:fill="auto"/>
        </w:tcPr>
        <w:p w:rsidR="00043B63" w:rsidRPr="00D77E33" w:rsidRDefault="001256F3" w:rsidP="00086AFD">
          <w:pPr>
            <w:pStyle w:val="Empty"/>
            <w:ind w:left="568"/>
            <w:rPr>
              <w:rFonts w:cs="MinionPro-Regular"/>
            </w:rPr>
          </w:pPr>
          <w:bookmarkStart w:id="7" w:name="_GoBack"/>
          <w:r>
            <w:rPr>
              <w:rFonts w:cs="MinionPro-Regular"/>
              <w:noProof/>
              <w:lang w:val="en-AU" w:eastAsia="en-AU"/>
            </w:rPr>
            <w:drawing>
              <wp:anchor distT="0" distB="0" distL="114300" distR="114300" simplePos="0" relativeHeight="251659264" behindDoc="0" locked="0" layoutInCell="1" allowOverlap="1">
                <wp:simplePos x="0" y="0"/>
                <wp:positionH relativeFrom="column">
                  <wp:posOffset>511683</wp:posOffset>
                </wp:positionH>
                <wp:positionV relativeFrom="paragraph">
                  <wp:posOffset>45720</wp:posOffset>
                </wp:positionV>
                <wp:extent cx="3943350" cy="589280"/>
                <wp:effectExtent l="0" t="0" r="0" b="1270"/>
                <wp:wrapNone/>
                <wp:docPr id="14" name="Picture 14" descr="C:\Users\corina.seeto\Desktop\Logos\Calvary Public Hospital Bru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rina.seeto\Desktop\Logos\Calvary Public Hospital Bru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589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p>
      </w:tc>
      <w:tc>
        <w:tcPr>
          <w:tcW w:w="3124" w:type="dxa"/>
          <w:shd w:val="clear" w:color="auto" w:fill="auto"/>
          <w:vAlign w:val="center"/>
        </w:tcPr>
        <w:p w:rsidR="00043B63" w:rsidRPr="00D77E33" w:rsidRDefault="00043B63" w:rsidP="00086AFD">
          <w:pPr>
            <w:pStyle w:val="Empty"/>
            <w:ind w:right="746"/>
            <w:jc w:val="right"/>
            <w:rPr>
              <w:rFonts w:cs="MinionPro-Regular"/>
            </w:rPr>
          </w:pPr>
          <w:r>
            <w:rPr>
              <w:rFonts w:cs="MinionPro-Regular"/>
              <w:noProof/>
              <w:lang w:val="en-AU" w:eastAsia="en-AU"/>
            </w:rPr>
            <w:drawing>
              <wp:inline distT="0" distB="0" distL="0" distR="0">
                <wp:extent cx="876300" cy="567055"/>
                <wp:effectExtent l="0" t="0" r="0" b="444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67055"/>
                        </a:xfrm>
                        <a:prstGeom prst="rect">
                          <a:avLst/>
                        </a:prstGeom>
                        <a:noFill/>
                        <a:ln>
                          <a:noFill/>
                        </a:ln>
                      </pic:spPr>
                    </pic:pic>
                  </a:graphicData>
                </a:graphic>
              </wp:inline>
            </w:drawing>
          </w:r>
        </w:p>
      </w:tc>
    </w:tr>
  </w:tbl>
  <w:p w:rsidR="00043B63" w:rsidRDefault="00043B63" w:rsidP="00006EFA">
    <w:pPr>
      <w:pStyle w:val="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C8B"/>
    <w:multiLevelType w:val="hybridMultilevel"/>
    <w:tmpl w:val="62C4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11E7F"/>
    <w:multiLevelType w:val="hybridMultilevel"/>
    <w:tmpl w:val="52CCF3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F46F1C"/>
    <w:multiLevelType w:val="hybridMultilevel"/>
    <w:tmpl w:val="B94AD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E301D2"/>
    <w:multiLevelType w:val="hybridMultilevel"/>
    <w:tmpl w:val="4434DC44"/>
    <w:lvl w:ilvl="0" w:tplc="B7942354">
      <w:start w:val="1"/>
      <w:numFmt w:val="bullet"/>
      <w:pStyle w:val="Bullet1"/>
      <w:lvlText w:val=""/>
      <w:lvlJc w:val="left"/>
      <w:pPr>
        <w:tabs>
          <w:tab w:val="num" w:pos="340"/>
        </w:tabs>
        <w:ind w:left="34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2436705D"/>
    <w:multiLevelType w:val="hybridMultilevel"/>
    <w:tmpl w:val="CBA4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F4556"/>
    <w:multiLevelType w:val="hybridMultilevel"/>
    <w:tmpl w:val="93D251E8"/>
    <w:lvl w:ilvl="0" w:tplc="0C090003">
      <w:start w:val="1"/>
      <w:numFmt w:val="bullet"/>
      <w:lvlText w:val="o"/>
      <w:lvlJc w:val="left"/>
      <w:pPr>
        <w:ind w:left="1480" w:hanging="360"/>
      </w:pPr>
      <w:rPr>
        <w:rFonts w:ascii="Courier New" w:hAnsi="Courier New" w:cs="Courier New"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6" w15:restartNumberingAfterBreak="0">
    <w:nsid w:val="2CD64DAC"/>
    <w:multiLevelType w:val="hybridMultilevel"/>
    <w:tmpl w:val="F9AA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52D78"/>
    <w:multiLevelType w:val="hybridMultilevel"/>
    <w:tmpl w:val="008C38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33475C77"/>
    <w:multiLevelType w:val="hybridMultilevel"/>
    <w:tmpl w:val="053AE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8A42D27"/>
    <w:multiLevelType w:val="hybridMultilevel"/>
    <w:tmpl w:val="D16CB1DC"/>
    <w:lvl w:ilvl="0" w:tplc="E6F8530E">
      <w:start w:val="1"/>
      <w:numFmt w:val="bullet"/>
      <w:pStyle w:val="Bullet2"/>
      <w:lvlText w:val="o"/>
      <w:lvlJc w:val="left"/>
      <w:pPr>
        <w:tabs>
          <w:tab w:val="num" w:pos="340"/>
        </w:tabs>
        <w:ind w:left="680" w:hanging="34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A447109"/>
    <w:multiLevelType w:val="hybridMultilevel"/>
    <w:tmpl w:val="266085E8"/>
    <w:lvl w:ilvl="0" w:tplc="0C090003">
      <w:start w:val="1"/>
      <w:numFmt w:val="bullet"/>
      <w:lvlText w:val="o"/>
      <w:lvlJc w:val="left"/>
      <w:pPr>
        <w:ind w:left="1446" w:hanging="360"/>
      </w:pPr>
      <w:rPr>
        <w:rFonts w:ascii="Courier New" w:hAnsi="Courier New" w:cs="Courier New"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1" w15:restartNumberingAfterBreak="0">
    <w:nsid w:val="44C92259"/>
    <w:multiLevelType w:val="hybridMultilevel"/>
    <w:tmpl w:val="D15C6DCE"/>
    <w:lvl w:ilvl="0" w:tplc="D9B81942">
      <w:start w:val="1"/>
      <w:numFmt w:val="decimal"/>
      <w:pStyle w:val="Numbering"/>
      <w:lvlText w:val="%1."/>
      <w:lvlJc w:val="left"/>
      <w:pPr>
        <w:tabs>
          <w:tab w:val="num" w:pos="340"/>
        </w:tabs>
        <w:ind w:left="340"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F617A"/>
    <w:multiLevelType w:val="hybridMultilevel"/>
    <w:tmpl w:val="E774D722"/>
    <w:lvl w:ilvl="0" w:tplc="C216495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F82BDE"/>
    <w:multiLevelType w:val="hybridMultilevel"/>
    <w:tmpl w:val="C7EE74C6"/>
    <w:lvl w:ilvl="0" w:tplc="50543406">
      <w:start w:val="1"/>
      <w:numFmt w:val="bullet"/>
      <w:pStyle w:val="Bullet3"/>
      <w:lvlText w:val=""/>
      <w:lvlJc w:val="left"/>
      <w:pPr>
        <w:tabs>
          <w:tab w:val="num" w:pos="1021"/>
        </w:tabs>
        <w:ind w:left="1021"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53192B37"/>
    <w:multiLevelType w:val="hybridMultilevel"/>
    <w:tmpl w:val="9BF221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390041F"/>
    <w:multiLevelType w:val="hybridMultilevel"/>
    <w:tmpl w:val="0D86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71660"/>
    <w:multiLevelType w:val="hybridMultilevel"/>
    <w:tmpl w:val="85CA2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84105E"/>
    <w:multiLevelType w:val="hybridMultilevel"/>
    <w:tmpl w:val="3A5A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2E627B"/>
    <w:multiLevelType w:val="hybridMultilevel"/>
    <w:tmpl w:val="E1ECD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1E36F89"/>
    <w:multiLevelType w:val="hybridMultilevel"/>
    <w:tmpl w:val="612AF3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6240837"/>
    <w:multiLevelType w:val="singleLevel"/>
    <w:tmpl w:val="A94E9AC0"/>
    <w:lvl w:ilvl="0">
      <w:start w:val="1"/>
      <w:numFmt w:val="decimal"/>
      <w:lvlText w:val="%1."/>
      <w:legacy w:legacy="1" w:legacySpace="120" w:legacyIndent="360"/>
      <w:lvlJc w:val="left"/>
      <w:pPr>
        <w:ind w:left="360" w:hanging="360"/>
      </w:pPr>
    </w:lvl>
  </w:abstractNum>
  <w:abstractNum w:abstractNumId="21" w15:restartNumberingAfterBreak="0">
    <w:nsid w:val="7AF71FF7"/>
    <w:multiLevelType w:val="hybridMultilevel"/>
    <w:tmpl w:val="F3A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CA545C"/>
    <w:multiLevelType w:val="hybridMultilevel"/>
    <w:tmpl w:val="14AAFF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9"/>
  </w:num>
  <w:num w:numId="3">
    <w:abstractNumId w:val="13"/>
  </w:num>
  <w:num w:numId="4">
    <w:abstractNumId w:val="11"/>
  </w:num>
  <w:num w:numId="5">
    <w:abstractNumId w:val="22"/>
  </w:num>
  <w:num w:numId="6">
    <w:abstractNumId w:val="19"/>
  </w:num>
  <w:num w:numId="7">
    <w:abstractNumId w:val="15"/>
  </w:num>
  <w:num w:numId="8">
    <w:abstractNumId w:val="1"/>
  </w:num>
  <w:num w:numId="9">
    <w:abstractNumId w:val="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5"/>
  </w:num>
  <w:num w:numId="15">
    <w:abstractNumId w:val="12"/>
  </w:num>
  <w:num w:numId="16">
    <w:abstractNumId w:val="1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6"/>
  </w:num>
  <w:num w:numId="22">
    <w:abstractNumId w:val="17"/>
  </w:num>
  <w:num w:numId="23">
    <w:abstractNumId w:val="21"/>
  </w:num>
  <w:num w:numId="24">
    <w:abstractNumId w:val="4"/>
  </w:num>
  <w:num w:numId="25">
    <w:abstractNumId w:val="8"/>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AU"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66"/>
    <w:rsid w:val="00000AD4"/>
    <w:rsid w:val="00001E72"/>
    <w:rsid w:val="00005510"/>
    <w:rsid w:val="00006EFA"/>
    <w:rsid w:val="00043B63"/>
    <w:rsid w:val="00043C5A"/>
    <w:rsid w:val="000523AA"/>
    <w:rsid w:val="00064374"/>
    <w:rsid w:val="0006784E"/>
    <w:rsid w:val="00074B40"/>
    <w:rsid w:val="00086AFD"/>
    <w:rsid w:val="00091277"/>
    <w:rsid w:val="000914EA"/>
    <w:rsid w:val="00096073"/>
    <w:rsid w:val="000B238B"/>
    <w:rsid w:val="000C480B"/>
    <w:rsid w:val="000D248D"/>
    <w:rsid w:val="000E2855"/>
    <w:rsid w:val="000E38FE"/>
    <w:rsid w:val="000E4293"/>
    <w:rsid w:val="00106F75"/>
    <w:rsid w:val="00107194"/>
    <w:rsid w:val="00114FCA"/>
    <w:rsid w:val="00115ED9"/>
    <w:rsid w:val="001250BF"/>
    <w:rsid w:val="001256F3"/>
    <w:rsid w:val="00130A2C"/>
    <w:rsid w:val="0013147A"/>
    <w:rsid w:val="001479B3"/>
    <w:rsid w:val="00155606"/>
    <w:rsid w:val="0019021E"/>
    <w:rsid w:val="00191526"/>
    <w:rsid w:val="0019383C"/>
    <w:rsid w:val="00195EFB"/>
    <w:rsid w:val="001A58CA"/>
    <w:rsid w:val="001A67DF"/>
    <w:rsid w:val="001B3804"/>
    <w:rsid w:val="001B57B6"/>
    <w:rsid w:val="001C6D9D"/>
    <w:rsid w:val="001C7BFE"/>
    <w:rsid w:val="001D267F"/>
    <w:rsid w:val="001D67FF"/>
    <w:rsid w:val="001E1C29"/>
    <w:rsid w:val="00204620"/>
    <w:rsid w:val="002122AC"/>
    <w:rsid w:val="0021267B"/>
    <w:rsid w:val="0021394C"/>
    <w:rsid w:val="00215143"/>
    <w:rsid w:val="00236308"/>
    <w:rsid w:val="00242E9F"/>
    <w:rsid w:val="00243540"/>
    <w:rsid w:val="00247F74"/>
    <w:rsid w:val="00267945"/>
    <w:rsid w:val="00274A23"/>
    <w:rsid w:val="00275458"/>
    <w:rsid w:val="00277284"/>
    <w:rsid w:val="00283DE0"/>
    <w:rsid w:val="002A4985"/>
    <w:rsid w:val="002A7393"/>
    <w:rsid w:val="002B1529"/>
    <w:rsid w:val="002B3371"/>
    <w:rsid w:val="002C34DF"/>
    <w:rsid w:val="002D3AF4"/>
    <w:rsid w:val="002E547B"/>
    <w:rsid w:val="002E6481"/>
    <w:rsid w:val="003002B9"/>
    <w:rsid w:val="00303800"/>
    <w:rsid w:val="00323361"/>
    <w:rsid w:val="0032371F"/>
    <w:rsid w:val="00324856"/>
    <w:rsid w:val="00325B08"/>
    <w:rsid w:val="00332FF7"/>
    <w:rsid w:val="00340B57"/>
    <w:rsid w:val="00341D2F"/>
    <w:rsid w:val="0034413D"/>
    <w:rsid w:val="00346033"/>
    <w:rsid w:val="00353A2B"/>
    <w:rsid w:val="0035401D"/>
    <w:rsid w:val="003633DD"/>
    <w:rsid w:val="00392D72"/>
    <w:rsid w:val="003944E4"/>
    <w:rsid w:val="00395B4D"/>
    <w:rsid w:val="003A5BB7"/>
    <w:rsid w:val="003C5286"/>
    <w:rsid w:val="003D6F20"/>
    <w:rsid w:val="003E2CDE"/>
    <w:rsid w:val="003E3198"/>
    <w:rsid w:val="003F390E"/>
    <w:rsid w:val="00412163"/>
    <w:rsid w:val="0041453B"/>
    <w:rsid w:val="00414BE0"/>
    <w:rsid w:val="0041668E"/>
    <w:rsid w:val="004176E5"/>
    <w:rsid w:val="00422056"/>
    <w:rsid w:val="004259C2"/>
    <w:rsid w:val="0043257C"/>
    <w:rsid w:val="00433AF4"/>
    <w:rsid w:val="00444A87"/>
    <w:rsid w:val="00452BE3"/>
    <w:rsid w:val="00453953"/>
    <w:rsid w:val="00464C19"/>
    <w:rsid w:val="00466933"/>
    <w:rsid w:val="00472C6F"/>
    <w:rsid w:val="0047358A"/>
    <w:rsid w:val="00477AB7"/>
    <w:rsid w:val="00492067"/>
    <w:rsid w:val="00495531"/>
    <w:rsid w:val="004A3366"/>
    <w:rsid w:val="004A428A"/>
    <w:rsid w:val="004A4E54"/>
    <w:rsid w:val="004A6E37"/>
    <w:rsid w:val="004E19E3"/>
    <w:rsid w:val="00506306"/>
    <w:rsid w:val="00521F91"/>
    <w:rsid w:val="00523CFF"/>
    <w:rsid w:val="0052458A"/>
    <w:rsid w:val="00526406"/>
    <w:rsid w:val="0053184E"/>
    <w:rsid w:val="005522F5"/>
    <w:rsid w:val="00570C4B"/>
    <w:rsid w:val="00584BB1"/>
    <w:rsid w:val="00587090"/>
    <w:rsid w:val="005A0178"/>
    <w:rsid w:val="005A02F6"/>
    <w:rsid w:val="005C266E"/>
    <w:rsid w:val="005C336A"/>
    <w:rsid w:val="005E47DE"/>
    <w:rsid w:val="005E7676"/>
    <w:rsid w:val="005F3066"/>
    <w:rsid w:val="00600F0F"/>
    <w:rsid w:val="006154BB"/>
    <w:rsid w:val="006647E0"/>
    <w:rsid w:val="00677044"/>
    <w:rsid w:val="00680B96"/>
    <w:rsid w:val="006935A3"/>
    <w:rsid w:val="0069564E"/>
    <w:rsid w:val="006A1897"/>
    <w:rsid w:val="006B6196"/>
    <w:rsid w:val="006C222D"/>
    <w:rsid w:val="006E591C"/>
    <w:rsid w:val="006E617E"/>
    <w:rsid w:val="006F2482"/>
    <w:rsid w:val="006F3274"/>
    <w:rsid w:val="00706B50"/>
    <w:rsid w:val="00712BD3"/>
    <w:rsid w:val="00713364"/>
    <w:rsid w:val="00714F0B"/>
    <w:rsid w:val="0074088D"/>
    <w:rsid w:val="0074669F"/>
    <w:rsid w:val="007547CE"/>
    <w:rsid w:val="00755552"/>
    <w:rsid w:val="007706B8"/>
    <w:rsid w:val="007764AF"/>
    <w:rsid w:val="00783F87"/>
    <w:rsid w:val="00784073"/>
    <w:rsid w:val="0079420E"/>
    <w:rsid w:val="007970A4"/>
    <w:rsid w:val="007B795C"/>
    <w:rsid w:val="007B7C74"/>
    <w:rsid w:val="007C4CA3"/>
    <w:rsid w:val="008014EC"/>
    <w:rsid w:val="0080178A"/>
    <w:rsid w:val="00803E76"/>
    <w:rsid w:val="0080416B"/>
    <w:rsid w:val="00806384"/>
    <w:rsid w:val="00816BE3"/>
    <w:rsid w:val="00830D1D"/>
    <w:rsid w:val="008332DC"/>
    <w:rsid w:val="00837D34"/>
    <w:rsid w:val="008414D8"/>
    <w:rsid w:val="00851083"/>
    <w:rsid w:val="0085173C"/>
    <w:rsid w:val="00860018"/>
    <w:rsid w:val="00860FA2"/>
    <w:rsid w:val="00876DF0"/>
    <w:rsid w:val="0088277F"/>
    <w:rsid w:val="00890312"/>
    <w:rsid w:val="008954F9"/>
    <w:rsid w:val="008E2ADD"/>
    <w:rsid w:val="008E7828"/>
    <w:rsid w:val="008F335B"/>
    <w:rsid w:val="008F6845"/>
    <w:rsid w:val="008F7DAB"/>
    <w:rsid w:val="00905260"/>
    <w:rsid w:val="00926021"/>
    <w:rsid w:val="00935CF3"/>
    <w:rsid w:val="00942EBF"/>
    <w:rsid w:val="0094329A"/>
    <w:rsid w:val="009442BB"/>
    <w:rsid w:val="00945D87"/>
    <w:rsid w:val="0095095F"/>
    <w:rsid w:val="00952DEA"/>
    <w:rsid w:val="00961330"/>
    <w:rsid w:val="00973D99"/>
    <w:rsid w:val="00983400"/>
    <w:rsid w:val="009848B9"/>
    <w:rsid w:val="009A3F49"/>
    <w:rsid w:val="009A5D49"/>
    <w:rsid w:val="009C04E9"/>
    <w:rsid w:val="009C61D7"/>
    <w:rsid w:val="009E213F"/>
    <w:rsid w:val="009E4D5C"/>
    <w:rsid w:val="009F1B3B"/>
    <w:rsid w:val="009F28F8"/>
    <w:rsid w:val="009F2B4C"/>
    <w:rsid w:val="00A00EBD"/>
    <w:rsid w:val="00A071CB"/>
    <w:rsid w:val="00A07E8B"/>
    <w:rsid w:val="00A12325"/>
    <w:rsid w:val="00A1721E"/>
    <w:rsid w:val="00A21978"/>
    <w:rsid w:val="00A26D2C"/>
    <w:rsid w:val="00A312E4"/>
    <w:rsid w:val="00A40279"/>
    <w:rsid w:val="00A42C86"/>
    <w:rsid w:val="00A430F9"/>
    <w:rsid w:val="00A57FAE"/>
    <w:rsid w:val="00A61323"/>
    <w:rsid w:val="00A70162"/>
    <w:rsid w:val="00A74B04"/>
    <w:rsid w:val="00A759F6"/>
    <w:rsid w:val="00A829C9"/>
    <w:rsid w:val="00A830C4"/>
    <w:rsid w:val="00A8446D"/>
    <w:rsid w:val="00A921D1"/>
    <w:rsid w:val="00A94DB0"/>
    <w:rsid w:val="00AC2D30"/>
    <w:rsid w:val="00AC5280"/>
    <w:rsid w:val="00AC55C1"/>
    <w:rsid w:val="00AC58C1"/>
    <w:rsid w:val="00AC5FB7"/>
    <w:rsid w:val="00AD60B7"/>
    <w:rsid w:val="00AD6C01"/>
    <w:rsid w:val="00AE1CFA"/>
    <w:rsid w:val="00AE210C"/>
    <w:rsid w:val="00AF3967"/>
    <w:rsid w:val="00B01524"/>
    <w:rsid w:val="00B231CF"/>
    <w:rsid w:val="00B426A9"/>
    <w:rsid w:val="00B463CB"/>
    <w:rsid w:val="00B51837"/>
    <w:rsid w:val="00B54E0A"/>
    <w:rsid w:val="00B63FEF"/>
    <w:rsid w:val="00B647AF"/>
    <w:rsid w:val="00B90E3F"/>
    <w:rsid w:val="00B92CA3"/>
    <w:rsid w:val="00B95D66"/>
    <w:rsid w:val="00BA1A6D"/>
    <w:rsid w:val="00BA2D16"/>
    <w:rsid w:val="00BB1EBA"/>
    <w:rsid w:val="00BC4A2B"/>
    <w:rsid w:val="00BD5447"/>
    <w:rsid w:val="00BD72B4"/>
    <w:rsid w:val="00BF0939"/>
    <w:rsid w:val="00C05705"/>
    <w:rsid w:val="00C21035"/>
    <w:rsid w:val="00C27CB3"/>
    <w:rsid w:val="00C329D2"/>
    <w:rsid w:val="00C34C43"/>
    <w:rsid w:val="00C56810"/>
    <w:rsid w:val="00C63264"/>
    <w:rsid w:val="00C66B62"/>
    <w:rsid w:val="00C80885"/>
    <w:rsid w:val="00C97A1B"/>
    <w:rsid w:val="00CA2057"/>
    <w:rsid w:val="00CB4162"/>
    <w:rsid w:val="00CC3236"/>
    <w:rsid w:val="00CD55BF"/>
    <w:rsid w:val="00CF0958"/>
    <w:rsid w:val="00CF1A2F"/>
    <w:rsid w:val="00D22A3F"/>
    <w:rsid w:val="00D22E5F"/>
    <w:rsid w:val="00D40DA9"/>
    <w:rsid w:val="00D636C8"/>
    <w:rsid w:val="00D676F7"/>
    <w:rsid w:val="00D70175"/>
    <w:rsid w:val="00D7600C"/>
    <w:rsid w:val="00D77E33"/>
    <w:rsid w:val="00D84BAE"/>
    <w:rsid w:val="00D90F31"/>
    <w:rsid w:val="00D92E9D"/>
    <w:rsid w:val="00D93787"/>
    <w:rsid w:val="00D952E8"/>
    <w:rsid w:val="00DB1B6C"/>
    <w:rsid w:val="00DB2081"/>
    <w:rsid w:val="00DB4A35"/>
    <w:rsid w:val="00DB699D"/>
    <w:rsid w:val="00DC4609"/>
    <w:rsid w:val="00DD1B35"/>
    <w:rsid w:val="00DE2743"/>
    <w:rsid w:val="00DE7B5C"/>
    <w:rsid w:val="00E02F0D"/>
    <w:rsid w:val="00E12E9C"/>
    <w:rsid w:val="00E145CC"/>
    <w:rsid w:val="00E175A7"/>
    <w:rsid w:val="00E226BC"/>
    <w:rsid w:val="00E26A45"/>
    <w:rsid w:val="00E27200"/>
    <w:rsid w:val="00E31D4A"/>
    <w:rsid w:val="00E333EF"/>
    <w:rsid w:val="00E34F50"/>
    <w:rsid w:val="00E40ACF"/>
    <w:rsid w:val="00E41B43"/>
    <w:rsid w:val="00E4532F"/>
    <w:rsid w:val="00E454D3"/>
    <w:rsid w:val="00E5197A"/>
    <w:rsid w:val="00E72E61"/>
    <w:rsid w:val="00E74B7A"/>
    <w:rsid w:val="00E833DA"/>
    <w:rsid w:val="00E86D24"/>
    <w:rsid w:val="00E90145"/>
    <w:rsid w:val="00E93255"/>
    <w:rsid w:val="00E95F65"/>
    <w:rsid w:val="00EA0481"/>
    <w:rsid w:val="00EA057F"/>
    <w:rsid w:val="00EA0F0C"/>
    <w:rsid w:val="00EA32DB"/>
    <w:rsid w:val="00EA588D"/>
    <w:rsid w:val="00EA61D4"/>
    <w:rsid w:val="00EB01E5"/>
    <w:rsid w:val="00EB2653"/>
    <w:rsid w:val="00EB6A13"/>
    <w:rsid w:val="00EC087D"/>
    <w:rsid w:val="00EC591D"/>
    <w:rsid w:val="00ED0972"/>
    <w:rsid w:val="00EF2D9B"/>
    <w:rsid w:val="00F10053"/>
    <w:rsid w:val="00F14E6E"/>
    <w:rsid w:val="00F26E41"/>
    <w:rsid w:val="00F3364A"/>
    <w:rsid w:val="00F459AF"/>
    <w:rsid w:val="00F52FB8"/>
    <w:rsid w:val="00F71B53"/>
    <w:rsid w:val="00F84FE1"/>
    <w:rsid w:val="00F913F6"/>
    <w:rsid w:val="00F93CCC"/>
    <w:rsid w:val="00FA477C"/>
    <w:rsid w:val="00FA775C"/>
    <w:rsid w:val="00FB2626"/>
    <w:rsid w:val="00FB2A0C"/>
    <w:rsid w:val="00FB4474"/>
    <w:rsid w:val="00FB6832"/>
    <w:rsid w:val="00FC3FAB"/>
    <w:rsid w:val="00FD0BCC"/>
    <w:rsid w:val="00FD1594"/>
    <w:rsid w:val="00FE0A8E"/>
    <w:rsid w:val="00FE4354"/>
    <w:rsid w:val="00FE47D6"/>
    <w:rsid w:val="00FE5426"/>
    <w:rsid w:val="00FE5D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15:docId w15:val="{C7E140E4-D16D-41D2-8C04-2E811114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0"/>
    <w:pPr>
      <w:widowControl w:val="0"/>
      <w:autoSpaceDE w:val="0"/>
      <w:autoSpaceDN w:val="0"/>
      <w:adjustRightInd w:val="0"/>
      <w:spacing w:after="120"/>
      <w:textAlignment w:val="center"/>
    </w:pPr>
    <w:rPr>
      <w:rFonts w:cs="MinionPro-Regular"/>
      <w:color w:val="000000"/>
      <w:spacing w:val="-2"/>
      <w:kern w:val="18"/>
      <w:sz w:val="22"/>
      <w:szCs w:val="22"/>
      <w:lang w:eastAsia="ja-JP"/>
    </w:rPr>
  </w:style>
  <w:style w:type="paragraph" w:styleId="Heading1">
    <w:name w:val="heading 1"/>
    <w:basedOn w:val="BasicParagraph"/>
    <w:next w:val="Normal"/>
    <w:link w:val="Heading1Char"/>
    <w:uiPriority w:val="9"/>
    <w:qFormat/>
    <w:rsid w:val="006647E0"/>
    <w:pPr>
      <w:pBdr>
        <w:bottom w:val="single" w:sz="6" w:space="1" w:color="95C3E9"/>
      </w:pBdr>
      <w:spacing w:before="120"/>
      <w:outlineLvl w:val="0"/>
    </w:pPr>
    <w:rPr>
      <w:rFonts w:ascii="Calibri" w:hAnsi="Calibri" w:cs="Times New Roman"/>
      <w:color w:val="404040"/>
      <w:spacing w:val="0"/>
      <w:kern w:val="0"/>
      <w:sz w:val="32"/>
      <w:szCs w:val="32"/>
    </w:rPr>
  </w:style>
  <w:style w:type="paragraph" w:styleId="Heading2">
    <w:name w:val="heading 2"/>
    <w:basedOn w:val="Normal"/>
    <w:next w:val="Normal"/>
    <w:link w:val="Heading2Char"/>
    <w:uiPriority w:val="9"/>
    <w:qFormat/>
    <w:rsid w:val="0094329A"/>
    <w:pPr>
      <w:spacing w:before="240"/>
      <w:outlineLvl w:val="1"/>
    </w:pPr>
    <w:rPr>
      <w:rFonts w:cs="Times New Roman"/>
      <w:b/>
      <w:color w:val="1F3886"/>
      <w:spacing w:val="0"/>
      <w:kern w:val="0"/>
      <w:sz w:val="28"/>
      <w:szCs w:val="28"/>
    </w:rPr>
  </w:style>
  <w:style w:type="paragraph" w:styleId="Heading3">
    <w:name w:val="heading 3"/>
    <w:basedOn w:val="Normal"/>
    <w:next w:val="Normal"/>
    <w:link w:val="Heading3Char"/>
    <w:uiPriority w:val="9"/>
    <w:qFormat/>
    <w:rsid w:val="0094329A"/>
    <w:pPr>
      <w:keepNext/>
      <w:keepLines/>
      <w:spacing w:before="240"/>
      <w:outlineLvl w:val="2"/>
    </w:pPr>
    <w:rPr>
      <w:rFonts w:eastAsia="MS Gothic" w:cs="Times New Roman"/>
      <w:b/>
      <w:bCs/>
      <w:color w:val="auto"/>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CCC"/>
    <w:pPr>
      <w:tabs>
        <w:tab w:val="center" w:pos="4320"/>
        <w:tab w:val="right" w:pos="8640"/>
      </w:tabs>
    </w:pPr>
    <w:rPr>
      <w:rFonts w:cs="Times New Roman"/>
      <w:color w:val="auto"/>
      <w:spacing w:val="0"/>
      <w:kern w:val="0"/>
      <w:sz w:val="24"/>
      <w:szCs w:val="24"/>
    </w:rPr>
  </w:style>
  <w:style w:type="character" w:customStyle="1" w:styleId="HeaderChar">
    <w:name w:val="Header Char"/>
    <w:link w:val="Header"/>
    <w:uiPriority w:val="99"/>
    <w:rsid w:val="00F93CCC"/>
    <w:rPr>
      <w:sz w:val="24"/>
      <w:szCs w:val="24"/>
    </w:rPr>
  </w:style>
  <w:style w:type="paragraph" w:styleId="Footer">
    <w:name w:val="footer"/>
    <w:basedOn w:val="Normal"/>
    <w:link w:val="FooterChar"/>
    <w:uiPriority w:val="99"/>
    <w:unhideWhenUsed/>
    <w:rsid w:val="00F93CCC"/>
    <w:pPr>
      <w:tabs>
        <w:tab w:val="center" w:pos="4320"/>
        <w:tab w:val="right" w:pos="8640"/>
      </w:tabs>
    </w:pPr>
    <w:rPr>
      <w:rFonts w:cs="Times New Roman"/>
      <w:color w:val="auto"/>
      <w:spacing w:val="0"/>
      <w:kern w:val="0"/>
      <w:sz w:val="24"/>
      <w:szCs w:val="24"/>
    </w:rPr>
  </w:style>
  <w:style w:type="character" w:customStyle="1" w:styleId="FooterChar">
    <w:name w:val="Footer Char"/>
    <w:link w:val="Footer"/>
    <w:uiPriority w:val="99"/>
    <w:rsid w:val="00F93CCC"/>
    <w:rPr>
      <w:sz w:val="24"/>
      <w:szCs w:val="24"/>
    </w:rPr>
  </w:style>
  <w:style w:type="paragraph" w:styleId="BalloonText">
    <w:name w:val="Balloon Text"/>
    <w:basedOn w:val="Normal"/>
    <w:link w:val="BalloonTextChar"/>
    <w:uiPriority w:val="99"/>
    <w:semiHidden/>
    <w:unhideWhenUsed/>
    <w:rsid w:val="00F93CCC"/>
    <w:rPr>
      <w:rFonts w:ascii="Lucida Grande" w:hAnsi="Lucida Grande" w:cs="Times New Roman"/>
      <w:color w:val="auto"/>
      <w:spacing w:val="0"/>
      <w:kern w:val="0"/>
      <w:sz w:val="18"/>
      <w:szCs w:val="18"/>
    </w:rPr>
  </w:style>
  <w:style w:type="character" w:customStyle="1" w:styleId="BalloonTextChar">
    <w:name w:val="Balloon Text Char"/>
    <w:link w:val="BalloonText"/>
    <w:uiPriority w:val="99"/>
    <w:semiHidden/>
    <w:rsid w:val="00F93CCC"/>
    <w:rPr>
      <w:rFonts w:ascii="Lucida Grande" w:hAnsi="Lucida Grande" w:cs="Lucida Grande"/>
      <w:sz w:val="18"/>
      <w:szCs w:val="18"/>
    </w:rPr>
  </w:style>
  <w:style w:type="paragraph" w:customStyle="1" w:styleId="BasicParagraph">
    <w:name w:val="[Basic Paragraph]"/>
    <w:basedOn w:val="Normal"/>
    <w:uiPriority w:val="99"/>
    <w:rsid w:val="00115ED9"/>
    <w:rPr>
      <w:rFonts w:ascii="MinionPro-Regular" w:hAnsi="MinionPro-Regular"/>
    </w:rPr>
  </w:style>
  <w:style w:type="character" w:styleId="PageNumber">
    <w:name w:val="page number"/>
    <w:basedOn w:val="DefaultParagraphFont"/>
    <w:uiPriority w:val="99"/>
    <w:semiHidden/>
    <w:unhideWhenUsed/>
    <w:rsid w:val="00341D2F"/>
  </w:style>
  <w:style w:type="paragraph" w:styleId="Title">
    <w:name w:val="Title"/>
    <w:basedOn w:val="BasicParagraph"/>
    <w:next w:val="Normal"/>
    <w:link w:val="TitleChar"/>
    <w:uiPriority w:val="10"/>
    <w:qFormat/>
    <w:rsid w:val="00AE210C"/>
    <w:pPr>
      <w:spacing w:before="240"/>
    </w:pPr>
    <w:rPr>
      <w:rFonts w:ascii="Calibri" w:hAnsi="Calibri" w:cs="Times New Roman"/>
      <w:color w:val="1F3886"/>
      <w:spacing w:val="0"/>
      <w:kern w:val="0"/>
      <w:sz w:val="56"/>
      <w:szCs w:val="56"/>
    </w:rPr>
  </w:style>
  <w:style w:type="character" w:customStyle="1" w:styleId="TitleChar">
    <w:name w:val="Title Char"/>
    <w:link w:val="Title"/>
    <w:uiPriority w:val="10"/>
    <w:rsid w:val="00AE210C"/>
    <w:rPr>
      <w:rFonts w:ascii="Calibri" w:hAnsi="Calibri" w:cs="MinionPro-Regular"/>
      <w:color w:val="1F3886"/>
      <w:sz w:val="56"/>
      <w:szCs w:val="56"/>
      <w:lang w:val="en-US"/>
    </w:rPr>
  </w:style>
  <w:style w:type="character" w:customStyle="1" w:styleId="Heading1Char">
    <w:name w:val="Heading 1 Char"/>
    <w:link w:val="Heading1"/>
    <w:uiPriority w:val="9"/>
    <w:rsid w:val="006647E0"/>
    <w:rPr>
      <w:rFonts w:ascii="Calibri" w:hAnsi="Calibri" w:cs="MinionPro-Regular"/>
      <w:color w:val="404040"/>
      <w:sz w:val="32"/>
      <w:szCs w:val="32"/>
      <w:lang w:val="en-US"/>
    </w:rPr>
  </w:style>
  <w:style w:type="paragraph" w:customStyle="1" w:styleId="Heading-3">
    <w:name w:val="Heading-3"/>
    <w:basedOn w:val="Normal"/>
    <w:rsid w:val="00905260"/>
    <w:rPr>
      <w:b/>
    </w:rPr>
  </w:style>
  <w:style w:type="character" w:customStyle="1" w:styleId="Heading2Char">
    <w:name w:val="Heading 2 Char"/>
    <w:link w:val="Heading2"/>
    <w:uiPriority w:val="9"/>
    <w:rsid w:val="0094329A"/>
    <w:rPr>
      <w:rFonts w:ascii="Calibri" w:hAnsi="Calibri" w:cs="MinionPro-Regular"/>
      <w:b/>
      <w:color w:val="1F3886"/>
      <w:sz w:val="28"/>
      <w:szCs w:val="28"/>
      <w:lang w:val="en-US"/>
    </w:rPr>
  </w:style>
  <w:style w:type="character" w:customStyle="1" w:styleId="Heading3Char">
    <w:name w:val="Heading 3 Char"/>
    <w:link w:val="Heading3"/>
    <w:uiPriority w:val="9"/>
    <w:rsid w:val="0094329A"/>
    <w:rPr>
      <w:rFonts w:ascii="Calibri" w:eastAsia="MS Gothic" w:hAnsi="Calibri" w:cs="Times New Roman"/>
      <w:b/>
      <w:bCs/>
      <w:sz w:val="22"/>
      <w:szCs w:val="22"/>
      <w:lang w:val="en-US"/>
    </w:rPr>
  </w:style>
  <w:style w:type="paragraph" w:customStyle="1" w:styleId="ColorfulList-Accent11">
    <w:name w:val="Colorful List - Accent 11"/>
    <w:basedOn w:val="Normal"/>
    <w:uiPriority w:val="34"/>
    <w:qFormat/>
    <w:rsid w:val="00FB6832"/>
    <w:pPr>
      <w:ind w:left="720"/>
      <w:contextualSpacing/>
    </w:pPr>
  </w:style>
  <w:style w:type="paragraph" w:customStyle="1" w:styleId="Bullet1">
    <w:name w:val="Bullet 1"/>
    <w:basedOn w:val="ColorfulList-Accent11"/>
    <w:qFormat/>
    <w:rsid w:val="00346033"/>
    <w:pPr>
      <w:numPr>
        <w:numId w:val="1"/>
      </w:numPr>
    </w:pPr>
  </w:style>
  <w:style w:type="paragraph" w:customStyle="1" w:styleId="Bullet2">
    <w:name w:val="Bullet 2"/>
    <w:basedOn w:val="Bullet1"/>
    <w:qFormat/>
    <w:rsid w:val="00DB4A35"/>
    <w:pPr>
      <w:numPr>
        <w:numId w:val="2"/>
      </w:numPr>
    </w:pPr>
  </w:style>
  <w:style w:type="paragraph" w:customStyle="1" w:styleId="Bullet3">
    <w:name w:val="Bullet 3"/>
    <w:basedOn w:val="Bullet2"/>
    <w:qFormat/>
    <w:rsid w:val="00DB4A35"/>
    <w:pPr>
      <w:numPr>
        <w:numId w:val="3"/>
      </w:numPr>
    </w:pPr>
  </w:style>
  <w:style w:type="character" w:customStyle="1" w:styleId="IntenseReference1">
    <w:name w:val="Intense Reference1"/>
    <w:uiPriority w:val="32"/>
    <w:rsid w:val="00C05705"/>
    <w:rPr>
      <w:b/>
      <w:bCs/>
      <w:smallCaps/>
      <w:color w:val="C0504D"/>
      <w:spacing w:val="5"/>
      <w:u w:val="single"/>
    </w:rPr>
  </w:style>
  <w:style w:type="paragraph" w:customStyle="1" w:styleId="Numbering">
    <w:name w:val="Numbering"/>
    <w:basedOn w:val="Normal"/>
    <w:qFormat/>
    <w:rsid w:val="00C05705"/>
    <w:pPr>
      <w:numPr>
        <w:numId w:val="4"/>
      </w:numPr>
    </w:pPr>
  </w:style>
  <w:style w:type="paragraph" w:customStyle="1" w:styleId="ColorfulGrid-Accent11">
    <w:name w:val="Colorful Grid - Accent 11"/>
    <w:basedOn w:val="Normal"/>
    <w:next w:val="Normal"/>
    <w:link w:val="ColorfulGrid-Accent1Char"/>
    <w:uiPriority w:val="29"/>
    <w:qFormat/>
    <w:rsid w:val="0094329A"/>
    <w:pPr>
      <w:ind w:left="1418" w:right="1213" w:hanging="142"/>
    </w:pPr>
    <w:rPr>
      <w:rFonts w:cs="Times New Roman"/>
      <w:i/>
      <w:iCs/>
      <w:color w:val="81ADD1"/>
      <w:spacing w:val="0"/>
      <w:kern w:val="0"/>
      <w:sz w:val="28"/>
      <w:szCs w:val="28"/>
    </w:rPr>
  </w:style>
  <w:style w:type="character" w:customStyle="1" w:styleId="ColorfulGrid-Accent1Char">
    <w:name w:val="Colorful Grid - Accent 1 Char"/>
    <w:link w:val="ColorfulGrid-Accent11"/>
    <w:uiPriority w:val="29"/>
    <w:rsid w:val="0094329A"/>
    <w:rPr>
      <w:rFonts w:ascii="Calibri" w:hAnsi="Calibri" w:cs="MinionPro-Regular"/>
      <w:i/>
      <w:iCs/>
      <w:color w:val="81ADD1"/>
      <w:sz w:val="28"/>
      <w:szCs w:val="28"/>
    </w:rPr>
  </w:style>
  <w:style w:type="paragraph" w:customStyle="1" w:styleId="Quotedby">
    <w:name w:val="Quoted by"/>
    <w:basedOn w:val="Normal"/>
    <w:link w:val="QuotedbyChar"/>
    <w:qFormat/>
    <w:rsid w:val="002A7393"/>
    <w:pPr>
      <w:ind w:right="1211"/>
      <w:jc w:val="right"/>
    </w:pPr>
    <w:rPr>
      <w:rFonts w:cs="Times New Roman"/>
      <w:spacing w:val="0"/>
      <w:kern w:val="0"/>
    </w:rPr>
  </w:style>
  <w:style w:type="character" w:customStyle="1" w:styleId="QuotedbyChar">
    <w:name w:val="Quoted by Char"/>
    <w:link w:val="Quotedby"/>
    <w:rsid w:val="002A7393"/>
    <w:rPr>
      <w:rFonts w:ascii="Calibri" w:hAnsi="Calibri" w:cs="MinionPro-Regular"/>
      <w:color w:val="000000"/>
      <w:sz w:val="22"/>
      <w:szCs w:val="22"/>
      <w:lang w:val="en-US"/>
    </w:rPr>
  </w:style>
  <w:style w:type="paragraph" w:customStyle="1" w:styleId="CalvaryFooter">
    <w:name w:val="Calvary Footer"/>
    <w:basedOn w:val="Footer"/>
    <w:qFormat/>
    <w:rsid w:val="009F1B3B"/>
    <w:pPr>
      <w:spacing w:after="0"/>
      <w:ind w:right="357"/>
    </w:pPr>
    <w:rPr>
      <w:color w:val="A6A6A6"/>
      <w:spacing w:val="-2"/>
      <w:kern w:val="18"/>
      <w:sz w:val="18"/>
      <w:szCs w:val="18"/>
    </w:rPr>
  </w:style>
  <w:style w:type="paragraph" w:customStyle="1" w:styleId="CalvaryPageNumber">
    <w:name w:val="Calvary Page Number"/>
    <w:basedOn w:val="Footer"/>
    <w:qFormat/>
    <w:rsid w:val="00C63264"/>
    <w:pPr>
      <w:framePr w:w="1621" w:wrap="around" w:vAnchor="text" w:hAnchor="page" w:x="9251" w:y="1"/>
      <w:spacing w:after="0"/>
      <w:jc w:val="right"/>
    </w:pPr>
    <w:rPr>
      <w:color w:val="1B235C"/>
      <w:sz w:val="18"/>
      <w:szCs w:val="18"/>
    </w:rPr>
  </w:style>
  <w:style w:type="paragraph" w:customStyle="1" w:styleId="Empty">
    <w:name w:val="Empty"/>
    <w:basedOn w:val="CalvaryFooter"/>
    <w:qFormat/>
    <w:rsid w:val="000B238B"/>
  </w:style>
  <w:style w:type="table" w:styleId="TableGrid">
    <w:name w:val="Table Grid"/>
    <w:basedOn w:val="TableNormal"/>
    <w:uiPriority w:val="59"/>
    <w:rsid w:val="005E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2056"/>
    <w:rPr>
      <w:color w:val="0000FF"/>
      <w:u w:val="single"/>
    </w:rPr>
  </w:style>
  <w:style w:type="paragraph" w:styleId="ListParagraph">
    <w:name w:val="List Paragraph"/>
    <w:basedOn w:val="Normal"/>
    <w:uiPriority w:val="34"/>
    <w:qFormat/>
    <w:rsid w:val="002B1529"/>
    <w:pPr>
      <w:widowControl/>
      <w:autoSpaceDE/>
      <w:autoSpaceDN/>
      <w:adjustRightInd/>
      <w:spacing w:after="0"/>
      <w:ind w:left="720"/>
      <w:contextualSpacing/>
      <w:textAlignment w:val="auto"/>
    </w:pPr>
    <w:rPr>
      <w:rFonts w:ascii="Times New Roman" w:eastAsia="Times New Roman" w:hAnsi="Times New Roman" w:cs="Times New Roman"/>
      <w:color w:val="auto"/>
      <w:spacing w:val="0"/>
      <w:kern w:val="0"/>
      <w:sz w:val="24"/>
      <w:szCs w:val="20"/>
      <w:lang w:val="en-AU" w:eastAsia="en-US"/>
    </w:rPr>
  </w:style>
  <w:style w:type="paragraph" w:styleId="BodyText">
    <w:name w:val="Body Text"/>
    <w:basedOn w:val="Normal"/>
    <w:link w:val="BodyTextChar"/>
    <w:rsid w:val="007547CE"/>
    <w:pPr>
      <w:widowControl/>
      <w:overflowPunct w:val="0"/>
      <w:spacing w:after="0"/>
      <w:jc w:val="both"/>
      <w:textAlignment w:val="baseline"/>
    </w:pPr>
    <w:rPr>
      <w:rFonts w:ascii="Arial" w:eastAsia="Times New Roman" w:hAnsi="Arial" w:cs="Arial"/>
      <w:color w:val="auto"/>
      <w:spacing w:val="0"/>
      <w:kern w:val="0"/>
      <w:sz w:val="24"/>
      <w:szCs w:val="20"/>
      <w:lang w:val="en-AU" w:eastAsia="en-US"/>
    </w:rPr>
  </w:style>
  <w:style w:type="character" w:customStyle="1" w:styleId="BodyTextChar">
    <w:name w:val="Body Text Char"/>
    <w:basedOn w:val="DefaultParagraphFont"/>
    <w:link w:val="BodyText"/>
    <w:rsid w:val="007547CE"/>
    <w:rPr>
      <w:rFonts w:ascii="Arial" w:eastAsia="Times New Roman" w:hAnsi="Arial" w:cs="Arial"/>
      <w:sz w:val="24"/>
      <w:lang w:val="en-AU"/>
    </w:rPr>
  </w:style>
  <w:style w:type="paragraph" w:customStyle="1" w:styleId="Default">
    <w:name w:val="Default"/>
    <w:rsid w:val="00AC5FB7"/>
    <w:pPr>
      <w:autoSpaceDE w:val="0"/>
      <w:autoSpaceDN w:val="0"/>
      <w:adjustRightInd w:val="0"/>
    </w:pPr>
    <w:rPr>
      <w:rFonts w:ascii="Times New Roman" w:eastAsiaTheme="minorHAnsi" w:hAnsi="Times New Roman"/>
      <w:color w:val="000000"/>
      <w:sz w:val="24"/>
      <w:szCs w:val="24"/>
      <w:lang w:val="en-AU"/>
    </w:rPr>
  </w:style>
  <w:style w:type="paragraph" w:styleId="PlainText">
    <w:name w:val="Plain Text"/>
    <w:basedOn w:val="Normal"/>
    <w:link w:val="PlainTextChar"/>
    <w:uiPriority w:val="99"/>
    <w:unhideWhenUsed/>
    <w:rsid w:val="00CB4162"/>
    <w:pPr>
      <w:widowControl/>
      <w:autoSpaceDE/>
      <w:autoSpaceDN/>
      <w:adjustRightInd/>
      <w:spacing w:after="0"/>
      <w:textAlignment w:val="auto"/>
    </w:pPr>
    <w:rPr>
      <w:rFonts w:ascii="Consolas" w:eastAsiaTheme="minorHAnsi" w:hAnsi="Consolas" w:cs="Consolas"/>
      <w:color w:val="auto"/>
      <w:spacing w:val="0"/>
      <w:kern w:val="0"/>
      <w:sz w:val="21"/>
      <w:szCs w:val="21"/>
      <w:lang w:val="en-AU" w:eastAsia="en-US"/>
    </w:rPr>
  </w:style>
  <w:style w:type="character" w:customStyle="1" w:styleId="PlainTextChar">
    <w:name w:val="Plain Text Char"/>
    <w:basedOn w:val="DefaultParagraphFont"/>
    <w:link w:val="PlainText"/>
    <w:uiPriority w:val="99"/>
    <w:rsid w:val="00CB4162"/>
    <w:rPr>
      <w:rFonts w:ascii="Consolas" w:eastAsiaTheme="minorHAnsi" w:hAnsi="Consolas" w:cs="Consolas"/>
      <w:sz w:val="21"/>
      <w:szCs w:val="21"/>
      <w:lang w:val="en-AU"/>
    </w:rPr>
  </w:style>
  <w:style w:type="paragraph" w:customStyle="1" w:styleId="Text">
    <w:name w:val="Text"/>
    <w:basedOn w:val="Normal"/>
    <w:rsid w:val="00043B63"/>
    <w:pPr>
      <w:widowControl/>
      <w:autoSpaceDE/>
      <w:autoSpaceDN/>
      <w:adjustRightInd/>
      <w:spacing w:after="0"/>
      <w:jc w:val="both"/>
      <w:textAlignment w:val="auto"/>
    </w:pPr>
    <w:rPr>
      <w:rFonts w:ascii="Palatino" w:eastAsia="Times New Roman" w:hAnsi="Palatino" w:cs="Times New Roman"/>
      <w:snapToGrid w:val="0"/>
      <w:color w:val="auto"/>
      <w:spacing w:val="0"/>
      <w:kern w:val="0"/>
      <w:sz w:val="20"/>
      <w:szCs w:val="20"/>
      <w:lang w:eastAsia="en-US"/>
    </w:rPr>
  </w:style>
  <w:style w:type="paragraph" w:styleId="BodyText2">
    <w:name w:val="Body Text 2"/>
    <w:basedOn w:val="Normal"/>
    <w:link w:val="BodyText2Char"/>
    <w:uiPriority w:val="99"/>
    <w:semiHidden/>
    <w:unhideWhenUsed/>
    <w:rsid w:val="000E4293"/>
    <w:pPr>
      <w:spacing w:line="480" w:lineRule="auto"/>
    </w:pPr>
  </w:style>
  <w:style w:type="character" w:customStyle="1" w:styleId="BodyText2Char">
    <w:name w:val="Body Text 2 Char"/>
    <w:basedOn w:val="DefaultParagraphFont"/>
    <w:link w:val="BodyText2"/>
    <w:uiPriority w:val="99"/>
    <w:semiHidden/>
    <w:rsid w:val="000E4293"/>
    <w:rPr>
      <w:rFonts w:cs="MinionPro-Regular"/>
      <w:color w:val="000000"/>
      <w:spacing w:val="-2"/>
      <w:kern w:val="18"/>
      <w:sz w:val="22"/>
      <w:szCs w:val="22"/>
      <w:lang w:eastAsia="ja-JP"/>
    </w:rPr>
  </w:style>
  <w:style w:type="paragraph" w:styleId="EnvelopeReturn">
    <w:name w:val="envelope return"/>
    <w:basedOn w:val="Normal"/>
    <w:semiHidden/>
    <w:rsid w:val="000E4293"/>
    <w:pPr>
      <w:widowControl/>
      <w:overflowPunct w:val="0"/>
      <w:spacing w:after="0"/>
      <w:textAlignment w:val="baseline"/>
    </w:pPr>
    <w:rPr>
      <w:rFonts w:ascii="Times New Roman" w:eastAsia="Times New Roman" w:hAnsi="Times New Roman" w:cs="Times New Roman"/>
      <w:color w:val="auto"/>
      <w:spacing w:val="0"/>
      <w:kern w:val="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94702">
      <w:bodyDiv w:val="1"/>
      <w:marLeft w:val="0"/>
      <w:marRight w:val="0"/>
      <w:marTop w:val="0"/>
      <w:marBottom w:val="0"/>
      <w:divBdr>
        <w:top w:val="none" w:sz="0" w:space="0" w:color="auto"/>
        <w:left w:val="none" w:sz="0" w:space="0" w:color="auto"/>
        <w:bottom w:val="none" w:sz="0" w:space="0" w:color="auto"/>
        <w:right w:val="none" w:sz="0" w:space="0" w:color="auto"/>
      </w:divBdr>
    </w:div>
    <w:div w:id="272514701">
      <w:bodyDiv w:val="1"/>
      <w:marLeft w:val="0"/>
      <w:marRight w:val="0"/>
      <w:marTop w:val="0"/>
      <w:marBottom w:val="0"/>
      <w:divBdr>
        <w:top w:val="none" w:sz="0" w:space="0" w:color="auto"/>
        <w:left w:val="none" w:sz="0" w:space="0" w:color="auto"/>
        <w:bottom w:val="none" w:sz="0" w:space="0" w:color="auto"/>
        <w:right w:val="none" w:sz="0" w:space="0" w:color="auto"/>
      </w:divBdr>
    </w:div>
    <w:div w:id="298923641">
      <w:bodyDiv w:val="1"/>
      <w:marLeft w:val="0"/>
      <w:marRight w:val="0"/>
      <w:marTop w:val="0"/>
      <w:marBottom w:val="0"/>
      <w:divBdr>
        <w:top w:val="none" w:sz="0" w:space="0" w:color="auto"/>
        <w:left w:val="none" w:sz="0" w:space="0" w:color="auto"/>
        <w:bottom w:val="none" w:sz="0" w:space="0" w:color="auto"/>
        <w:right w:val="none" w:sz="0" w:space="0" w:color="auto"/>
      </w:divBdr>
    </w:div>
    <w:div w:id="341205632">
      <w:bodyDiv w:val="1"/>
      <w:marLeft w:val="0"/>
      <w:marRight w:val="0"/>
      <w:marTop w:val="0"/>
      <w:marBottom w:val="0"/>
      <w:divBdr>
        <w:top w:val="none" w:sz="0" w:space="0" w:color="auto"/>
        <w:left w:val="none" w:sz="0" w:space="0" w:color="auto"/>
        <w:bottom w:val="none" w:sz="0" w:space="0" w:color="auto"/>
        <w:right w:val="none" w:sz="0" w:space="0" w:color="auto"/>
      </w:divBdr>
    </w:div>
    <w:div w:id="443811904">
      <w:bodyDiv w:val="1"/>
      <w:marLeft w:val="0"/>
      <w:marRight w:val="0"/>
      <w:marTop w:val="0"/>
      <w:marBottom w:val="0"/>
      <w:divBdr>
        <w:top w:val="none" w:sz="0" w:space="0" w:color="auto"/>
        <w:left w:val="none" w:sz="0" w:space="0" w:color="auto"/>
        <w:bottom w:val="none" w:sz="0" w:space="0" w:color="auto"/>
        <w:right w:val="none" w:sz="0" w:space="0" w:color="auto"/>
      </w:divBdr>
    </w:div>
    <w:div w:id="543834585">
      <w:bodyDiv w:val="1"/>
      <w:marLeft w:val="0"/>
      <w:marRight w:val="0"/>
      <w:marTop w:val="0"/>
      <w:marBottom w:val="0"/>
      <w:divBdr>
        <w:top w:val="none" w:sz="0" w:space="0" w:color="auto"/>
        <w:left w:val="none" w:sz="0" w:space="0" w:color="auto"/>
        <w:bottom w:val="none" w:sz="0" w:space="0" w:color="auto"/>
        <w:right w:val="none" w:sz="0" w:space="0" w:color="auto"/>
      </w:divBdr>
    </w:div>
    <w:div w:id="547684438">
      <w:bodyDiv w:val="1"/>
      <w:marLeft w:val="0"/>
      <w:marRight w:val="0"/>
      <w:marTop w:val="0"/>
      <w:marBottom w:val="0"/>
      <w:divBdr>
        <w:top w:val="none" w:sz="0" w:space="0" w:color="auto"/>
        <w:left w:val="none" w:sz="0" w:space="0" w:color="auto"/>
        <w:bottom w:val="none" w:sz="0" w:space="0" w:color="auto"/>
        <w:right w:val="none" w:sz="0" w:space="0" w:color="auto"/>
      </w:divBdr>
    </w:div>
    <w:div w:id="685523548">
      <w:bodyDiv w:val="1"/>
      <w:marLeft w:val="0"/>
      <w:marRight w:val="0"/>
      <w:marTop w:val="0"/>
      <w:marBottom w:val="0"/>
      <w:divBdr>
        <w:top w:val="none" w:sz="0" w:space="0" w:color="auto"/>
        <w:left w:val="none" w:sz="0" w:space="0" w:color="auto"/>
        <w:bottom w:val="none" w:sz="0" w:space="0" w:color="auto"/>
        <w:right w:val="none" w:sz="0" w:space="0" w:color="auto"/>
      </w:divBdr>
    </w:div>
    <w:div w:id="789127867">
      <w:bodyDiv w:val="1"/>
      <w:marLeft w:val="0"/>
      <w:marRight w:val="0"/>
      <w:marTop w:val="0"/>
      <w:marBottom w:val="0"/>
      <w:divBdr>
        <w:top w:val="none" w:sz="0" w:space="0" w:color="auto"/>
        <w:left w:val="none" w:sz="0" w:space="0" w:color="auto"/>
        <w:bottom w:val="none" w:sz="0" w:space="0" w:color="auto"/>
        <w:right w:val="none" w:sz="0" w:space="0" w:color="auto"/>
      </w:divBdr>
    </w:div>
    <w:div w:id="1202397360">
      <w:bodyDiv w:val="1"/>
      <w:marLeft w:val="0"/>
      <w:marRight w:val="0"/>
      <w:marTop w:val="0"/>
      <w:marBottom w:val="0"/>
      <w:divBdr>
        <w:top w:val="none" w:sz="0" w:space="0" w:color="auto"/>
        <w:left w:val="none" w:sz="0" w:space="0" w:color="auto"/>
        <w:bottom w:val="none" w:sz="0" w:space="0" w:color="auto"/>
        <w:right w:val="none" w:sz="0" w:space="0" w:color="auto"/>
      </w:divBdr>
    </w:div>
    <w:div w:id="1292587469">
      <w:bodyDiv w:val="1"/>
      <w:marLeft w:val="0"/>
      <w:marRight w:val="0"/>
      <w:marTop w:val="0"/>
      <w:marBottom w:val="0"/>
      <w:divBdr>
        <w:top w:val="none" w:sz="0" w:space="0" w:color="auto"/>
        <w:left w:val="none" w:sz="0" w:space="0" w:color="auto"/>
        <w:bottom w:val="none" w:sz="0" w:space="0" w:color="auto"/>
        <w:right w:val="none" w:sz="0" w:space="0" w:color="auto"/>
      </w:divBdr>
    </w:div>
    <w:div w:id="1443261343">
      <w:bodyDiv w:val="1"/>
      <w:marLeft w:val="0"/>
      <w:marRight w:val="0"/>
      <w:marTop w:val="0"/>
      <w:marBottom w:val="0"/>
      <w:divBdr>
        <w:top w:val="none" w:sz="0" w:space="0" w:color="auto"/>
        <w:left w:val="none" w:sz="0" w:space="0" w:color="auto"/>
        <w:bottom w:val="none" w:sz="0" w:space="0" w:color="auto"/>
        <w:right w:val="none" w:sz="0" w:space="0" w:color="auto"/>
      </w:divBdr>
    </w:div>
    <w:div w:id="1494877457">
      <w:bodyDiv w:val="1"/>
      <w:marLeft w:val="0"/>
      <w:marRight w:val="0"/>
      <w:marTop w:val="0"/>
      <w:marBottom w:val="0"/>
      <w:divBdr>
        <w:top w:val="none" w:sz="0" w:space="0" w:color="auto"/>
        <w:left w:val="none" w:sz="0" w:space="0" w:color="auto"/>
        <w:bottom w:val="none" w:sz="0" w:space="0" w:color="auto"/>
        <w:right w:val="none" w:sz="0" w:space="0" w:color="auto"/>
      </w:divBdr>
    </w:div>
    <w:div w:id="1580292092">
      <w:bodyDiv w:val="1"/>
      <w:marLeft w:val="0"/>
      <w:marRight w:val="0"/>
      <w:marTop w:val="0"/>
      <w:marBottom w:val="0"/>
      <w:divBdr>
        <w:top w:val="none" w:sz="0" w:space="0" w:color="auto"/>
        <w:left w:val="none" w:sz="0" w:space="0" w:color="auto"/>
        <w:bottom w:val="none" w:sz="0" w:space="0" w:color="auto"/>
        <w:right w:val="none" w:sz="0" w:space="0" w:color="auto"/>
      </w:divBdr>
    </w:div>
    <w:div w:id="1725986979">
      <w:bodyDiv w:val="1"/>
      <w:marLeft w:val="0"/>
      <w:marRight w:val="0"/>
      <w:marTop w:val="0"/>
      <w:marBottom w:val="0"/>
      <w:divBdr>
        <w:top w:val="none" w:sz="0" w:space="0" w:color="auto"/>
        <w:left w:val="none" w:sz="0" w:space="0" w:color="auto"/>
        <w:bottom w:val="none" w:sz="0" w:space="0" w:color="auto"/>
        <w:right w:val="none" w:sz="0" w:space="0" w:color="auto"/>
      </w:divBdr>
    </w:div>
    <w:div w:id="1947344542">
      <w:bodyDiv w:val="1"/>
      <w:marLeft w:val="0"/>
      <w:marRight w:val="0"/>
      <w:marTop w:val="0"/>
      <w:marBottom w:val="0"/>
      <w:divBdr>
        <w:top w:val="none" w:sz="0" w:space="0" w:color="auto"/>
        <w:left w:val="none" w:sz="0" w:space="0" w:color="auto"/>
        <w:bottom w:val="none" w:sz="0" w:space="0" w:color="auto"/>
        <w:right w:val="none" w:sz="0" w:space="0" w:color="auto"/>
      </w:divBdr>
    </w:div>
    <w:div w:id="2088460519">
      <w:bodyDiv w:val="1"/>
      <w:marLeft w:val="0"/>
      <w:marRight w:val="0"/>
      <w:marTop w:val="0"/>
      <w:marBottom w:val="0"/>
      <w:divBdr>
        <w:top w:val="none" w:sz="0" w:space="0" w:color="auto"/>
        <w:left w:val="none" w:sz="0" w:space="0" w:color="auto"/>
        <w:bottom w:val="none" w:sz="0" w:space="0" w:color="auto"/>
        <w:right w:val="none" w:sz="0" w:space="0" w:color="auto"/>
      </w:divBdr>
    </w:div>
    <w:div w:id="209146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77B26841E1822A49838B9FDE91687AAE" ma:contentTypeVersion="24" ma:contentTypeDescription="Create a new document." ma:contentTypeScope="" ma:versionID="8a63dbf5184df79bdda98c815954798c">
  <xsd:schema xmlns:xsd="http://www.w3.org/2001/XMLSchema" xmlns:xs="http://www.w3.org/2001/XMLSchema" xmlns:p="http://schemas.microsoft.com/office/2006/metadata/properties" xmlns:ns2="dfaca8b4-95c1-4b46-9dce-a16f2ba3e4e4" xmlns:ns3="88657c86-2c44-4aa7-91bf-a65705f19c42" targetNamespace="http://schemas.microsoft.com/office/2006/metadata/properties" ma:root="true" ma:fieldsID="f8debfab597d722c8d601cef773f6125" ns2:_="" ns3:_="">
    <xsd:import namespace="dfaca8b4-95c1-4b46-9dce-a16f2ba3e4e4"/>
    <xsd:import namespace="88657c86-2c44-4aa7-91bf-a65705f19c42"/>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element ref="ns2:TaxKeywordTaxHTField" minOccurs="0"/>
                <xsd:element ref="ns3: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a8b4-95c1-4b46-9dce-a16f2ba3e4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3f3509-6d23-41f3-8a48-b04a5d930042}" ma:internalName="TaxCatchAll" ma:showField="CatchAllData" ma:web="dfaca8b4-95c1-4b46-9dce-a16f2ba3e4e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e3f3509-6d23-41f3-8a48-b04a5d930042}" ma:internalName="TaxCatchAllLabel" ma:readOnly="true" ma:showField="CatchAllDataLabel" ma:web="dfaca8b4-95c1-4b46-9dce-a16f2ba3e4e4">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ma:taxonomy="true" ma:internalName="d1bd6eb648844dda9a41a95b22d40d84" ma:taxonomyFieldName="CC_Source" ma:displayName="Controlled Document Sourc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57c86-2c44-4aa7-91bf-a65705f19c42" elementFormDefault="qualified">
    <xsd:import namespace="http://schemas.microsoft.com/office/2006/documentManagement/types"/>
    <xsd:import namespace="http://schemas.microsoft.com/office/infopath/2007/PartnerControls"/>
    <xsd:element name="Service" ma:index="41" nillable="true" ma:displayName="Service" ma:default="All" ma:format="Dropdown" ma:internalName="Service">
      <xsd:simpleType>
        <xsd:restriction base="dms:Choice">
          <xsd:enumeration value="All"/>
          <xsd:enumeration value="Community Care"/>
          <xsd:enumeration value="Retirement Communities"/>
          <xsd:enumeration value="National Office"/>
          <xsd:enumeration value="Private Hospitals"/>
          <xsd:enumeration value="Public Hospit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faca8b4-95c1-4b46-9dce-a16f2ba3e4e4">
      <Terms xmlns="http://schemas.microsoft.com/office/infopath/2007/PartnerControls"/>
    </TaxKeywordTaxHTField>
    <p75d4e8017da42c8897dca7bc984dd36 xmlns="dfaca8b4-95c1-4b46-9dce-a16f2ba3e4e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CC_DocOwner xmlns="dfaca8b4-95c1-4b46-9dce-a16f2ba3e4e4">
      <UserInfo>
        <DisplayName>National Marketing and Communications Manager</DisplayName>
        <AccountId>46</AccountId>
        <AccountType/>
      </UserInfo>
    </CC_DocOwner>
    <e5cc0d8dd9d14cd1aa74000000000000 xmlns="dfaca8b4-95c1-4b46-9dce-a16f2ba3e4e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19e9ba53-dfd3-4bd0-ab58-43da11022822</TermId>
        </TermInfo>
        <TermInfo xmlns="http://schemas.microsoft.com/office/infopath/2007/PartnerControls">
          <TermName xmlns="http://schemas.microsoft.com/office/infopath/2007/PartnerControls"/>
          <TermId xmlns="http://schemas.microsoft.com/office/infopath/2007/PartnerControls">0ba5cf5a-a3dc-47fa-8740-4a31e36edd06</TermId>
        </TermInfo>
      </Terms>
    </e5cc0d8dd9d14cd1aa74000000000000>
    <TaxCatchAll xmlns="dfaca8b4-95c1-4b46-9dce-a16f2ba3e4e4">
      <Value>54</Value>
      <Value>12</Value>
      <Value>7</Value>
      <Value>5</Value>
      <Value>3</Value>
      <Value>1</Value>
    </TaxCatchAll>
    <kb17896baceb47bdad01000000000000 xmlns="dfaca8b4-95c1-4b46-9dce-a16f2ba3e4e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29aef787-d40e-4393-bb6e-844622b744ca</TermId>
        </TermInfo>
      </Terms>
    </kb17896baceb47bdad01000000000000>
    <p7a2625e3185439fb0a4000000000000 xmlns="dfaca8b4-95c1-4b46-9dce-a16f2ba3e4e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CC_LegacyEffectiveDate xmlns="dfaca8b4-95c1-4b46-9dce-a16f2ba3e4e4">2014-09-10T14:00:00+00:00</CC_LegacyEffectiveDate>
    <CC_CtrlDocVersion xmlns="dfaca8b4-95c1-4b46-9dce-a16f2ba3e4e4">2.0</CC_CtrlDocVersion>
    <e5cc0d8dd9d14cd1aa74647451fefb15 xmlns="dfaca8b4-95c1-4b46-9dce-a16f2ba3e4e4">
      <Terms xmlns="http://schemas.microsoft.com/office/infopath/2007/PartnerControls">
        <TermInfo xmlns="http://schemas.microsoft.com/office/infopath/2007/PartnerControls">
          <TermName xmlns="http://schemas.microsoft.com/office/infopath/2007/PartnerControls">Calvary Health Care Bruce</TermName>
          <TermId xmlns="http://schemas.microsoft.com/office/infopath/2007/PartnerControls">19e9ba53-dfd3-4bd0-ab58-43da11022822</TermId>
        </TermInfo>
      </Terms>
    </e5cc0d8dd9d14cd1aa74647451fefb15>
    <kb17896baceb47bdad011bcbb790fe1b xmlns="dfaca8b4-95c1-4b46-9dce-a16f2ba3e4e4">
      <Terms xmlns="http://schemas.microsoft.com/office/infopath/2007/PartnerControls">
        <TermInfo xmlns="http://schemas.microsoft.com/office/infopath/2007/PartnerControls">
          <TermName xmlns="http://schemas.microsoft.com/office/infopath/2007/PartnerControls">Communications and marketing</TermName>
          <TermId xmlns="http://schemas.microsoft.com/office/infopath/2007/PartnerControls">29aef787-d40e-4393-bb6e-844622b744ca</TermId>
        </TermInfo>
      </Terms>
    </kb17896baceb47bdad011bcbb790fe1b>
    <CC_ApprovedDate xmlns="dfaca8b4-95c1-4b46-9dce-a16f2ba3e4e4">2014-09-09T14:00:00+00:00</CC_ApprovedDate>
    <CC_ReviewByDate xmlns="dfaca8b4-95c1-4b46-9dce-a16f2ba3e4e4">2017-09-10T14:00:00+00:00</CC_ReviewByDate>
    <d1bd6eb648844dda9a41a95b22d40d84 xmlns="dfaca8b4-95c1-4b46-9dce-a16f2ba3e4e4">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Author xmlns="dfaca8b4-95c1-4b46-9dce-a16f2ba3e4e4">
      <UserInfo>
        <DisplayName>Sally Chapman</DisplayName>
        <AccountId>24</AccountId>
        <AccountType/>
      </UserInfo>
    </CC_DocAuthor>
    <CC_ApprovedBy xmlns="dfaca8b4-95c1-4b46-9dce-a16f2ba3e4e4">
      <UserInfo>
        <DisplayName>SPPRD_Setup</DisplayName>
        <AccountId>35</AccountId>
        <AccountType/>
      </UserInfo>
    </CC_ApprovedBy>
    <p7a2625e3185439fb0a4716ee7062b58 xmlns="dfaca8b4-95c1-4b46-9dce-a16f2ba3e4e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dfaca8b4-95c1-4b46-9dce-a16f2ba3e4e4">false</CC_RemoveFromDocCentre>
    <p75d4e8017da42c8897d000000000000 xmlns="dfaca8b4-95c1-4b46-9dce-a16f2ba3e4e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_dlc_DocId xmlns="dfaca8b4-95c1-4b46-9dce-a16f2ba3e4e4" xsi:nil="true"/>
    <_dlc_DocIdUrl xmlns="dfaca8b4-95c1-4b46-9dce-a16f2ba3e4e4">
      <Url xsi:nil="true"/>
      <Description xsi:nil="true"/>
    </_dlc_DocIdUrl>
    <Service xmlns="88657c86-2c44-4aa7-91bf-a65705f19c42">Public Hospitals</Servi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D106-251A-406E-8E29-C9B6186CF7DD}">
  <ds:schemaRefs>
    <ds:schemaRef ds:uri="http://schemas.microsoft.com/sharepoint/v3/contenttype/forms"/>
  </ds:schemaRefs>
</ds:datastoreItem>
</file>

<file path=customXml/itemProps2.xml><?xml version="1.0" encoding="utf-8"?>
<ds:datastoreItem xmlns:ds="http://schemas.openxmlformats.org/officeDocument/2006/customXml" ds:itemID="{2FF20BD5-68D9-456F-8EED-834DBD81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a8b4-95c1-4b46-9dce-a16f2ba3e4e4"/>
    <ds:schemaRef ds:uri="88657c86-2c44-4aa7-91bf-a65705f19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DB5E3-2CA7-4305-90DB-68ED68244B87}">
  <ds:schemaRefs>
    <ds:schemaRef ds:uri="http://purl.org/dc/terms/"/>
    <ds:schemaRef ds:uri="http://purl.org/dc/elements/1.1/"/>
    <ds:schemaRef ds:uri="88657c86-2c44-4aa7-91bf-a65705f19c42"/>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dfaca8b4-95c1-4b46-9dce-a16f2ba3e4e4"/>
  </ds:schemaRefs>
</ds:datastoreItem>
</file>

<file path=customXml/itemProps4.xml><?xml version="1.0" encoding="utf-8"?>
<ds:datastoreItem xmlns:ds="http://schemas.openxmlformats.org/officeDocument/2006/customXml" ds:itemID="{C46A519C-A611-4046-A887-0ACFB6D1B183}">
  <ds:schemaRefs>
    <ds:schemaRef ds:uri="http://schemas.microsoft.com/sharepoint/events"/>
  </ds:schemaRefs>
</ds:datastoreItem>
</file>

<file path=customXml/itemProps5.xml><?xml version="1.0" encoding="utf-8"?>
<ds:datastoreItem xmlns:ds="http://schemas.openxmlformats.org/officeDocument/2006/customXml" ds:itemID="{BA98A8C2-8380-4688-8174-41C37E7F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External Comms - Calvary Health Care Bruce</vt:lpstr>
    </vt:vector>
  </TitlesOfParts>
  <Company>Hewlett-Packard Company</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Comms - Calvary Health Care Bruce</dc:title>
  <dc:creator>katorask</dc:creator>
  <cp:lastModifiedBy>Smita Pillai</cp:lastModifiedBy>
  <cp:revision>4</cp:revision>
  <cp:lastPrinted>2015-03-11T05:17:00Z</cp:lastPrinted>
  <dcterms:created xsi:type="dcterms:W3CDTF">2016-01-13T03:46:00Z</dcterms:created>
  <dcterms:modified xsi:type="dcterms:W3CDTF">2016-05-30T01:39:00Z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0x010100757B40851996433C9D45D44F80760EC50077B26841E1822A49838B9FDE91687AAE</vt:lpwstr>
  </property>
  <property fmtid="{D5CDD505-2E9C-101B-9397-08002B2CF9AE}" pid="3" name="_dlc_DocIdItemGuid">
    <vt:lpwstr>c50c5a57-22a6-4920-9695-043a68a7f6ca</vt:lpwstr>
  </property>
  <property fmtid="{D5CDD505-2E9C-101B-9397-08002B2CF9AE}" pid="4" name="TaxKeyword">
    <vt:lpwstr/>
  </property>
  <property fmtid="{D5CDD505-2E9C-101B-9397-08002B2CF9AE}" pid="5" name="CC_Profession_HR">
    <vt:lpwstr>7;#|ff19d747-2975-4d24-8088-09a7e180e50c</vt:lpwstr>
  </property>
  <property fmtid="{D5CDD505-2E9C-101B-9397-08002B2CF9AE}" pid="6" name="CC_Source">
    <vt:lpwstr>1;#Calvary|c34f56a7-5afd-423f-b233-0eb28bd016af</vt:lpwstr>
  </property>
  <property fmtid="{D5CDD505-2E9C-101B-9397-08002B2CF9AE}" pid="7" name="CC_ApplyTo_HR">
    <vt:lpwstr>54;#|19e9ba53-dfd3-4bd0-ab58-43da11022822;#12;#|0ba5cf5a-a3dc-47fa-8740-4a31e36edd06</vt:lpwstr>
  </property>
  <property fmtid="{D5CDD505-2E9C-101B-9397-08002B2CF9AE}" pid="8" name="CC_DocType">
    <vt:lpwstr>5;#Template|ab40c644-2f09-4ceb-94fc-8995c5bfa71e</vt:lpwstr>
  </property>
  <property fmtid="{D5CDD505-2E9C-101B-9397-08002B2CF9AE}" pid="9" name="CC_ApplyTo">
    <vt:lpwstr>54;#Calvary Health Care Bruce|19e9ba53-dfd3-4bd0-ab58-43da11022822</vt:lpwstr>
  </property>
  <property fmtid="{D5CDD505-2E9C-101B-9397-08002B2CF9AE}" pid="10" name="CC_Profession">
    <vt:lpwstr>7;#All|ff19d747-2975-4d24-8088-09a7e180e50c</vt:lpwstr>
  </property>
  <property fmtid="{D5CDD505-2E9C-101B-9397-08002B2CF9AE}" pid="11" name="CC_Function_HR">
    <vt:lpwstr>3;#|29aef787-d40e-4393-bb6e-844622b744ca</vt:lpwstr>
  </property>
  <property fmtid="{D5CDD505-2E9C-101B-9397-08002B2CF9AE}" pid="12" name="CC_DocType_HR">
    <vt:lpwstr>5;#|ab40c644-2f09-4ceb-94fc-8995c5bfa71e</vt:lpwstr>
  </property>
  <property fmtid="{D5CDD505-2E9C-101B-9397-08002B2CF9AE}" pid="13" name="CC_Function">
    <vt:lpwstr>3;#Communications and marketing|29aef787-d40e-4393-bb6e-844622b744ca</vt:lpwstr>
  </property>
</Properties>
</file>